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D1" w:rsidRDefault="001355E6" w:rsidP="00DE3B8F">
      <w:pPr>
        <w:jc w:val="center"/>
      </w:pPr>
      <w:r>
        <w:t>Zarządzenie nr</w:t>
      </w:r>
      <w:r w:rsidR="006927CB">
        <w:t xml:space="preserve"> 14</w:t>
      </w:r>
      <w:r>
        <w:t xml:space="preserve"> /2024</w:t>
      </w:r>
    </w:p>
    <w:p w:rsidR="00DE3B8F" w:rsidRDefault="00DE3B8F" w:rsidP="00DE3B8F">
      <w:pPr>
        <w:jc w:val="center"/>
      </w:pPr>
      <w:r>
        <w:t>Dyrektora Centrum Kultury w Śmiglu</w:t>
      </w:r>
    </w:p>
    <w:p w:rsidR="00DE3B8F" w:rsidRDefault="001355E6" w:rsidP="00DE3B8F">
      <w:pPr>
        <w:jc w:val="center"/>
      </w:pPr>
      <w:r>
        <w:t>z dnia</w:t>
      </w:r>
      <w:r w:rsidR="006927CB">
        <w:t xml:space="preserve"> 13 listopada </w:t>
      </w:r>
      <w:r w:rsidR="00DE3B8F">
        <w:t>202</w:t>
      </w:r>
      <w:r>
        <w:t>4</w:t>
      </w:r>
      <w:r w:rsidR="00DE3B8F">
        <w:t xml:space="preserve"> r.</w:t>
      </w:r>
    </w:p>
    <w:p w:rsidR="00DE3B8F" w:rsidRDefault="00DE3B8F" w:rsidP="00DE3B8F">
      <w:pPr>
        <w:jc w:val="center"/>
      </w:pPr>
      <w:r>
        <w:t>w sprawie  wprowadze</w:t>
      </w:r>
      <w:r w:rsidR="001355E6">
        <w:t>nia zmian w Regulaminie Pracy</w:t>
      </w:r>
      <w:r w:rsidR="001355E6" w:rsidRPr="001355E6">
        <w:t xml:space="preserve"> w związku z wprowadzeniem monitoringu</w:t>
      </w:r>
      <w:r w:rsidR="00E077B4">
        <w:t xml:space="preserve"> wizyjnego</w:t>
      </w:r>
      <w:r w:rsidR="001355E6" w:rsidRPr="001355E6">
        <w:t xml:space="preserve"> w Izbie Pamięci</w:t>
      </w:r>
      <w:r w:rsidR="001355E6">
        <w:t xml:space="preserve"> </w:t>
      </w:r>
      <w:r w:rsidR="00A66517">
        <w:t xml:space="preserve">Ziemi Śmigielskiej </w:t>
      </w:r>
    </w:p>
    <w:p w:rsidR="00DE3B8F" w:rsidRDefault="00DE3B8F" w:rsidP="00DE3B8F">
      <w:pPr>
        <w:jc w:val="center"/>
      </w:pPr>
    </w:p>
    <w:p w:rsidR="00476A87" w:rsidRDefault="00476A87" w:rsidP="00476A87">
      <w:pPr>
        <w:jc w:val="center"/>
      </w:pPr>
      <w:r>
        <w:t>Działając na podstawie:</w:t>
      </w:r>
    </w:p>
    <w:p w:rsidR="00E2719A" w:rsidRDefault="00E2719A" w:rsidP="00476A87">
      <w:pPr>
        <w:jc w:val="center"/>
      </w:pPr>
    </w:p>
    <w:p w:rsidR="00476A87" w:rsidRDefault="00476A87" w:rsidP="00476A87">
      <w:pPr>
        <w:jc w:val="center"/>
      </w:pPr>
      <w:r>
        <w:t>-  Ustawy z dnia 25.10.1991 r. o organizowaniu i prowadzeniu działalności kulturalnej (tekst jednolity Dz.U. 2020 poz.194),</w:t>
      </w:r>
    </w:p>
    <w:p w:rsidR="00476A87" w:rsidRDefault="00476A87" w:rsidP="00476A87">
      <w:pPr>
        <w:jc w:val="center"/>
      </w:pPr>
      <w:r>
        <w:t>-  Ustawy z dnia 26.06.1974 r. – Kodeks Pracy (tekst jednolity Dz.U. 2022 poz.1510),</w:t>
      </w:r>
    </w:p>
    <w:p w:rsidR="00E2719A" w:rsidRDefault="00DF5DE2" w:rsidP="00E2719A">
      <w:pPr>
        <w:jc w:val="center"/>
      </w:pPr>
      <w:r>
        <w:t xml:space="preserve">- </w:t>
      </w:r>
      <w:r w:rsidR="00695562" w:rsidRPr="00695562">
        <w:t xml:space="preserve">Na podstawie art. 104 Kodeksu pracy oraz w związku z koniecznością dostosowania Regulaminu Pracy do wprowadzenia monitoringu wizyjnego w Izbie </w:t>
      </w:r>
      <w:r w:rsidR="00695562">
        <w:t>Pamięci Ziemi Śmigielskiej</w:t>
      </w:r>
    </w:p>
    <w:p w:rsidR="00476A87" w:rsidRDefault="00476A87" w:rsidP="00476A87">
      <w:pPr>
        <w:jc w:val="center"/>
      </w:pPr>
    </w:p>
    <w:p w:rsidR="00476A87" w:rsidRDefault="00476A87" w:rsidP="00476A87">
      <w:pPr>
        <w:jc w:val="center"/>
      </w:pPr>
      <w:r>
        <w:t>zarządzam co następuje:</w:t>
      </w:r>
    </w:p>
    <w:p w:rsidR="00C96FDE" w:rsidRDefault="00C96FDE" w:rsidP="00476A87">
      <w:pPr>
        <w:jc w:val="center"/>
      </w:pPr>
    </w:p>
    <w:p w:rsidR="00437E3D" w:rsidRPr="00D910E3" w:rsidRDefault="00437E3D" w:rsidP="00437E3D">
      <w:pPr>
        <w:jc w:val="center"/>
        <w:rPr>
          <w:b/>
        </w:rPr>
      </w:pPr>
      <w:r w:rsidRPr="00D910E3">
        <w:rPr>
          <w:b/>
        </w:rPr>
        <w:t>§ 1</w:t>
      </w:r>
    </w:p>
    <w:p w:rsidR="00437E3D" w:rsidRDefault="00437E3D" w:rsidP="00437E3D">
      <w:pPr>
        <w:jc w:val="center"/>
        <w:rPr>
          <w:b/>
        </w:rPr>
      </w:pPr>
      <w:r w:rsidRPr="00D910E3">
        <w:rPr>
          <w:b/>
        </w:rPr>
        <w:t>Zmiany w Regulaminie Pracy</w:t>
      </w:r>
    </w:p>
    <w:p w:rsidR="0073429D" w:rsidRPr="00D910E3" w:rsidRDefault="0073429D" w:rsidP="00437E3D">
      <w:pPr>
        <w:jc w:val="center"/>
        <w:rPr>
          <w:b/>
        </w:rPr>
      </w:pPr>
    </w:p>
    <w:p w:rsidR="00437E3D" w:rsidRDefault="00437E3D" w:rsidP="00437E3D">
      <w:pPr>
        <w:jc w:val="center"/>
      </w:pPr>
      <w:r>
        <w:t xml:space="preserve">    W Regulaminie Pracy dodaje się paragraf dotyczący</w:t>
      </w:r>
      <w:r w:rsidR="00D745E0">
        <w:t xml:space="preserve"> wprowadzenia</w:t>
      </w:r>
      <w:r>
        <w:t xml:space="preserve"> monitoringu wizyjnego w </w:t>
      </w:r>
      <w:r w:rsidR="003901B9">
        <w:t>Izbie Pamięci Ziemi Śmigielskiej</w:t>
      </w:r>
      <w:r w:rsidR="00C96FDE">
        <w:t>.</w:t>
      </w:r>
    </w:p>
    <w:p w:rsidR="00C96FDE" w:rsidRDefault="00C96FDE" w:rsidP="00437E3D">
      <w:pPr>
        <w:jc w:val="center"/>
      </w:pPr>
    </w:p>
    <w:p w:rsidR="00437E3D" w:rsidRPr="00D910E3" w:rsidRDefault="00437E3D" w:rsidP="00437E3D">
      <w:pPr>
        <w:jc w:val="center"/>
        <w:rPr>
          <w:b/>
        </w:rPr>
      </w:pPr>
      <w:r>
        <w:t xml:space="preserve">    </w:t>
      </w:r>
      <w:r w:rsidR="00272DD1">
        <w:rPr>
          <w:b/>
        </w:rPr>
        <w:t>§ 2</w:t>
      </w:r>
    </w:p>
    <w:p w:rsidR="00437E3D" w:rsidRDefault="00437E3D" w:rsidP="00437E3D">
      <w:pPr>
        <w:jc w:val="center"/>
        <w:rPr>
          <w:b/>
        </w:rPr>
      </w:pPr>
      <w:r w:rsidRPr="00D910E3">
        <w:rPr>
          <w:b/>
        </w:rPr>
        <w:t>Wejście w życie zarządzenia</w:t>
      </w:r>
    </w:p>
    <w:p w:rsidR="0073429D" w:rsidRPr="00D910E3" w:rsidRDefault="0073429D" w:rsidP="00437E3D">
      <w:pPr>
        <w:jc w:val="center"/>
        <w:rPr>
          <w:b/>
        </w:rPr>
      </w:pPr>
    </w:p>
    <w:p w:rsidR="00437E3D" w:rsidRDefault="00437E3D" w:rsidP="00437E3D">
      <w:pPr>
        <w:jc w:val="center"/>
      </w:pPr>
      <w:r>
        <w:t xml:space="preserve">    Niniejsze zarządzenie wchodzi w życie z dniem pod</w:t>
      </w:r>
      <w:r w:rsidR="00E52FD0">
        <w:t>pisania.</w:t>
      </w:r>
      <w:bookmarkStart w:id="0" w:name="_GoBack"/>
      <w:bookmarkEnd w:id="0"/>
    </w:p>
    <w:p w:rsidR="00D910E3" w:rsidRDefault="00437E3D" w:rsidP="00437E3D">
      <w:pPr>
        <w:jc w:val="center"/>
      </w:pPr>
      <w:r>
        <w:t xml:space="preserve">    Zobowiązuję wszystkich pracowników do zapoznania się z treścią niniejszego zarządzenia i jego przestrzegania.</w:t>
      </w:r>
      <w:r w:rsidR="00D910E3">
        <w:t xml:space="preserve"> </w:t>
      </w:r>
      <w:r w:rsidR="00D910E3" w:rsidRPr="00D910E3">
        <w:t>Pracownicy potwierdzają zapoznanie się z regulaminem własnoręcznym podpisem.</w:t>
      </w:r>
    </w:p>
    <w:p w:rsidR="000620A3" w:rsidRDefault="000620A3" w:rsidP="00437E3D">
      <w:pPr>
        <w:jc w:val="center"/>
      </w:pPr>
    </w:p>
    <w:p w:rsidR="000620A3" w:rsidRDefault="000620A3" w:rsidP="000620A3"/>
    <w:p w:rsidR="000620A3" w:rsidRDefault="000620A3" w:rsidP="000620A3"/>
    <w:p w:rsidR="00DE10EA" w:rsidRDefault="00DE10EA" w:rsidP="00476A87">
      <w:pPr>
        <w:jc w:val="center"/>
      </w:pPr>
    </w:p>
    <w:sectPr w:rsidR="00DE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A0"/>
    <w:rsid w:val="00006A1F"/>
    <w:rsid w:val="000620A3"/>
    <w:rsid w:val="00073A7E"/>
    <w:rsid w:val="001355E6"/>
    <w:rsid w:val="0014080F"/>
    <w:rsid w:val="001F1915"/>
    <w:rsid w:val="002313E5"/>
    <w:rsid w:val="00272DD1"/>
    <w:rsid w:val="003901B9"/>
    <w:rsid w:val="003C03A0"/>
    <w:rsid w:val="003D5CFE"/>
    <w:rsid w:val="00430A1C"/>
    <w:rsid w:val="00437E3D"/>
    <w:rsid w:val="00471A49"/>
    <w:rsid w:val="00476A87"/>
    <w:rsid w:val="0050591F"/>
    <w:rsid w:val="00633458"/>
    <w:rsid w:val="006927CB"/>
    <w:rsid w:val="00695562"/>
    <w:rsid w:val="0073429D"/>
    <w:rsid w:val="00A66517"/>
    <w:rsid w:val="00A95A53"/>
    <w:rsid w:val="00C314D1"/>
    <w:rsid w:val="00C96FDE"/>
    <w:rsid w:val="00D745E0"/>
    <w:rsid w:val="00D82DBD"/>
    <w:rsid w:val="00D910E3"/>
    <w:rsid w:val="00DE10EA"/>
    <w:rsid w:val="00DE3B8F"/>
    <w:rsid w:val="00DF5DE2"/>
    <w:rsid w:val="00E077B4"/>
    <w:rsid w:val="00E2719A"/>
    <w:rsid w:val="00E52FD0"/>
    <w:rsid w:val="00E70EAC"/>
    <w:rsid w:val="00F3238F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796E"/>
  <w15:chartTrackingRefBased/>
  <w15:docId w15:val="{ADBDA1CE-F31D-4F08-821A-C0C1DBBD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Klecha</dc:creator>
  <cp:keywords/>
  <dc:description/>
  <cp:lastModifiedBy>Żaneta Klecha</cp:lastModifiedBy>
  <cp:revision>10</cp:revision>
  <cp:lastPrinted>2024-11-13T10:52:00Z</cp:lastPrinted>
  <dcterms:created xsi:type="dcterms:W3CDTF">2024-10-24T09:58:00Z</dcterms:created>
  <dcterms:modified xsi:type="dcterms:W3CDTF">2024-11-13T10:55:00Z</dcterms:modified>
</cp:coreProperties>
</file>