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8F70" w14:textId="3D2EA7E1" w:rsidR="005E54A4" w:rsidRPr="000051D5" w:rsidRDefault="00A85F84" w:rsidP="005E54A4">
      <w:pPr>
        <w:jc w:val="center"/>
        <w:rPr>
          <w:sz w:val="24"/>
          <w:szCs w:val="24"/>
        </w:rPr>
      </w:pPr>
      <w:r w:rsidRPr="000051D5">
        <w:rPr>
          <w:sz w:val="24"/>
          <w:szCs w:val="24"/>
        </w:rPr>
        <w:t xml:space="preserve">Zarządzenie nr </w:t>
      </w:r>
      <w:r w:rsidR="007544CE">
        <w:rPr>
          <w:sz w:val="24"/>
          <w:szCs w:val="24"/>
        </w:rPr>
        <w:t>4</w:t>
      </w:r>
      <w:r w:rsidR="005E54A4" w:rsidRPr="000051D5">
        <w:rPr>
          <w:sz w:val="24"/>
          <w:szCs w:val="24"/>
        </w:rPr>
        <w:t>/2024</w:t>
      </w:r>
    </w:p>
    <w:p w14:paraId="470E40B6" w14:textId="7FAD82AB" w:rsidR="005E54A4" w:rsidRPr="000051D5" w:rsidRDefault="005E54A4" w:rsidP="005E54A4">
      <w:pPr>
        <w:jc w:val="center"/>
        <w:rPr>
          <w:sz w:val="24"/>
          <w:szCs w:val="24"/>
        </w:rPr>
      </w:pPr>
    </w:p>
    <w:p w14:paraId="1F487118" w14:textId="3E7ACA24" w:rsidR="005E54A4" w:rsidRPr="000051D5" w:rsidRDefault="00A85F84" w:rsidP="005E54A4">
      <w:pPr>
        <w:jc w:val="center"/>
        <w:rPr>
          <w:sz w:val="24"/>
          <w:szCs w:val="24"/>
        </w:rPr>
      </w:pPr>
      <w:r w:rsidRPr="000051D5">
        <w:rPr>
          <w:sz w:val="24"/>
          <w:szCs w:val="24"/>
        </w:rPr>
        <w:t xml:space="preserve">Kierownika Ośrodka </w:t>
      </w:r>
      <w:r w:rsidR="005E54A4" w:rsidRPr="000051D5">
        <w:rPr>
          <w:sz w:val="24"/>
          <w:szCs w:val="24"/>
        </w:rPr>
        <w:t>Kultury Fizycznej i Rekreacji w Śmiglu</w:t>
      </w:r>
    </w:p>
    <w:p w14:paraId="6BE5F7A2" w14:textId="55D41B73" w:rsidR="007544CE" w:rsidRDefault="00A85F84" w:rsidP="005E54A4">
      <w:pPr>
        <w:jc w:val="center"/>
        <w:rPr>
          <w:sz w:val="24"/>
          <w:szCs w:val="24"/>
        </w:rPr>
      </w:pPr>
      <w:r w:rsidRPr="000051D5">
        <w:rPr>
          <w:sz w:val="24"/>
          <w:szCs w:val="24"/>
        </w:rPr>
        <w:t xml:space="preserve">z dnia </w:t>
      </w:r>
      <w:r w:rsidR="00C334C4">
        <w:rPr>
          <w:sz w:val="24"/>
          <w:szCs w:val="24"/>
        </w:rPr>
        <w:t>10</w:t>
      </w:r>
      <w:r w:rsidR="007544CE">
        <w:rPr>
          <w:sz w:val="24"/>
          <w:szCs w:val="24"/>
        </w:rPr>
        <w:t xml:space="preserve"> lipca </w:t>
      </w:r>
      <w:r w:rsidR="005E54A4" w:rsidRPr="000051D5">
        <w:rPr>
          <w:sz w:val="24"/>
          <w:szCs w:val="24"/>
        </w:rPr>
        <w:t xml:space="preserve"> 2024 r. </w:t>
      </w:r>
      <w:r w:rsidR="005E54A4" w:rsidRPr="000051D5">
        <w:rPr>
          <w:sz w:val="24"/>
          <w:szCs w:val="24"/>
        </w:rPr>
        <w:br/>
      </w:r>
      <w:r w:rsidRPr="000051D5">
        <w:rPr>
          <w:sz w:val="24"/>
          <w:szCs w:val="24"/>
        </w:rPr>
        <w:t xml:space="preserve"> w sprawie </w:t>
      </w:r>
      <w:r w:rsidR="007544CE">
        <w:rPr>
          <w:sz w:val="24"/>
          <w:szCs w:val="24"/>
        </w:rPr>
        <w:t xml:space="preserve">wprowadzenia </w:t>
      </w:r>
      <w:r w:rsidRPr="000051D5">
        <w:rPr>
          <w:sz w:val="24"/>
          <w:szCs w:val="24"/>
        </w:rPr>
        <w:t xml:space="preserve"> </w:t>
      </w:r>
      <w:r w:rsidR="007544CE">
        <w:rPr>
          <w:sz w:val="24"/>
          <w:szCs w:val="24"/>
        </w:rPr>
        <w:t xml:space="preserve">Standardów Ochrony Małoletnich </w:t>
      </w:r>
    </w:p>
    <w:p w14:paraId="78DADF18" w14:textId="7046EC59" w:rsidR="005E54A4" w:rsidRDefault="007544CE" w:rsidP="005E54A4">
      <w:pPr>
        <w:jc w:val="center"/>
        <w:rPr>
          <w:sz w:val="24"/>
          <w:szCs w:val="24"/>
        </w:rPr>
      </w:pPr>
      <w:r>
        <w:rPr>
          <w:sz w:val="24"/>
          <w:szCs w:val="24"/>
        </w:rPr>
        <w:t>w Ośrodku Kultury Fizycznej i Rekreacji w Śmiglu</w:t>
      </w:r>
    </w:p>
    <w:p w14:paraId="14CFBAF0" w14:textId="77777777" w:rsidR="000051D5" w:rsidRPr="000051D5" w:rsidRDefault="000051D5" w:rsidP="005E54A4">
      <w:pPr>
        <w:jc w:val="center"/>
        <w:rPr>
          <w:sz w:val="24"/>
          <w:szCs w:val="24"/>
        </w:rPr>
      </w:pPr>
    </w:p>
    <w:p w14:paraId="193A764E" w14:textId="269A1D9E" w:rsidR="00EE552E" w:rsidRDefault="00A85F84" w:rsidP="002B2CC9">
      <w:pPr>
        <w:pStyle w:val="Bezodstpw"/>
        <w:jc w:val="both"/>
        <w:rPr>
          <w:sz w:val="24"/>
          <w:szCs w:val="24"/>
        </w:rPr>
      </w:pPr>
      <w:r w:rsidRPr="000051D5">
        <w:rPr>
          <w:sz w:val="24"/>
          <w:szCs w:val="24"/>
        </w:rPr>
        <w:t xml:space="preserve">Działając na podstawie  </w:t>
      </w:r>
      <w:r w:rsidR="00611E79" w:rsidRPr="00611E79">
        <w:rPr>
          <w:sz w:val="24"/>
          <w:szCs w:val="24"/>
        </w:rPr>
        <w:t>art. 22b pkt 1 ustawy z dnia 13 maja 2016 r. o przeciwdziałaniu zagrożeniom przestępczością na tle seksualnym i ochronie małoletnich (tekst jedn.: Dz.U. z 2023 r. poz. 1304)</w:t>
      </w:r>
      <w:r w:rsidR="00611E79">
        <w:rPr>
          <w:sz w:val="24"/>
          <w:szCs w:val="24"/>
        </w:rPr>
        <w:t xml:space="preserve"> k</w:t>
      </w:r>
      <w:r w:rsidRPr="000051D5">
        <w:rPr>
          <w:sz w:val="24"/>
          <w:szCs w:val="24"/>
        </w:rPr>
        <w:t xml:space="preserve">ierownik Ośrodka </w:t>
      </w:r>
      <w:r w:rsidR="00EE552E" w:rsidRPr="000051D5">
        <w:rPr>
          <w:sz w:val="24"/>
          <w:szCs w:val="24"/>
        </w:rPr>
        <w:t xml:space="preserve">Kultury Fizycznej i Rekreacji </w:t>
      </w:r>
      <w:r w:rsidRPr="000051D5">
        <w:rPr>
          <w:sz w:val="24"/>
          <w:szCs w:val="24"/>
        </w:rPr>
        <w:t xml:space="preserve"> </w:t>
      </w:r>
      <w:r w:rsidR="00EE552E" w:rsidRPr="000051D5">
        <w:rPr>
          <w:sz w:val="24"/>
          <w:szCs w:val="24"/>
        </w:rPr>
        <w:t xml:space="preserve">w Śmiglu </w:t>
      </w:r>
      <w:r w:rsidRPr="000051D5">
        <w:rPr>
          <w:sz w:val="24"/>
          <w:szCs w:val="24"/>
        </w:rPr>
        <w:t xml:space="preserve"> zarządza, co następuje: </w:t>
      </w:r>
    </w:p>
    <w:p w14:paraId="11DFB628" w14:textId="77777777" w:rsidR="000051D5" w:rsidRPr="000051D5" w:rsidRDefault="000051D5" w:rsidP="002B2CC9">
      <w:pPr>
        <w:pStyle w:val="Bezodstpw"/>
        <w:jc w:val="both"/>
        <w:rPr>
          <w:rFonts w:cstheme="minorHAnsi"/>
          <w:sz w:val="24"/>
          <w:szCs w:val="24"/>
          <w:bdr w:val="none" w:sz="0" w:space="0" w:color="auto" w:frame="1"/>
          <w:lang w:eastAsia="pl-PL"/>
        </w:rPr>
      </w:pPr>
    </w:p>
    <w:p w14:paraId="716D773D" w14:textId="0F844FC8" w:rsidR="00EE552E" w:rsidRPr="000051D5" w:rsidRDefault="00A85F84" w:rsidP="00EE552E">
      <w:pPr>
        <w:jc w:val="center"/>
        <w:rPr>
          <w:sz w:val="24"/>
          <w:szCs w:val="24"/>
        </w:rPr>
      </w:pPr>
      <w:r w:rsidRPr="000051D5">
        <w:rPr>
          <w:sz w:val="24"/>
          <w:szCs w:val="24"/>
        </w:rPr>
        <w:t>§ 1.</w:t>
      </w:r>
    </w:p>
    <w:p w14:paraId="257E0A07" w14:textId="6E5DA5DF" w:rsidR="00EE552E" w:rsidRDefault="00662D02" w:rsidP="00114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Wprowadza </w:t>
      </w:r>
      <w:r w:rsidR="00A85F84" w:rsidRPr="000051D5">
        <w:rPr>
          <w:sz w:val="24"/>
          <w:szCs w:val="24"/>
        </w:rPr>
        <w:t xml:space="preserve"> </w:t>
      </w:r>
      <w:r>
        <w:rPr>
          <w:sz w:val="24"/>
          <w:szCs w:val="24"/>
        </w:rPr>
        <w:t>Standardy Ochrony Małoletnich w Ośrodku Kultury Fizycznej i Rekreacji w Śmiglu</w:t>
      </w:r>
      <w:r w:rsidR="00D23FF8">
        <w:rPr>
          <w:sz w:val="24"/>
          <w:szCs w:val="24"/>
        </w:rPr>
        <w:t>.</w:t>
      </w:r>
      <w:r w:rsidR="00A85F84" w:rsidRPr="000051D5">
        <w:rPr>
          <w:sz w:val="24"/>
          <w:szCs w:val="24"/>
        </w:rPr>
        <w:t xml:space="preserve"> </w:t>
      </w:r>
    </w:p>
    <w:p w14:paraId="5C7E7703" w14:textId="77777777" w:rsidR="00662D02" w:rsidRDefault="00662D02" w:rsidP="00114C63">
      <w:pPr>
        <w:jc w:val="both"/>
        <w:rPr>
          <w:sz w:val="24"/>
          <w:szCs w:val="24"/>
        </w:rPr>
      </w:pPr>
    </w:p>
    <w:p w14:paraId="7ECD0617" w14:textId="48D0EFDD" w:rsidR="00662D02" w:rsidRDefault="00662D02" w:rsidP="00662D02">
      <w:pPr>
        <w:jc w:val="center"/>
        <w:rPr>
          <w:sz w:val="24"/>
          <w:szCs w:val="24"/>
        </w:rPr>
      </w:pPr>
      <w:r w:rsidRPr="000051D5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  <w:r w:rsidRPr="000051D5">
        <w:rPr>
          <w:sz w:val="24"/>
          <w:szCs w:val="24"/>
        </w:rPr>
        <w:t>.</w:t>
      </w:r>
    </w:p>
    <w:p w14:paraId="0BDF731E" w14:textId="64D30D65" w:rsidR="00662D02" w:rsidRDefault="00662D02" w:rsidP="00662D02">
      <w:pPr>
        <w:jc w:val="both"/>
        <w:rPr>
          <w:sz w:val="24"/>
          <w:szCs w:val="24"/>
        </w:rPr>
      </w:pPr>
      <w:r>
        <w:rPr>
          <w:sz w:val="24"/>
          <w:szCs w:val="24"/>
        </w:rPr>
        <w:t>Każdy pracownik jest zobowiązany do zapoznania się z treścią Standardów Ochrony Małoletnich. Podpisane  oświadczenie o zapoznaniu się z treścią Standardów Ochrony Małoletnich  dołącza się do akt osobowych pracownika. Wzór oświadczenia stanowi załącznik numer 3 do standardów.</w:t>
      </w:r>
    </w:p>
    <w:p w14:paraId="32283B55" w14:textId="77777777" w:rsidR="000051D5" w:rsidRPr="000051D5" w:rsidRDefault="000051D5" w:rsidP="00114C63">
      <w:pPr>
        <w:jc w:val="both"/>
        <w:rPr>
          <w:sz w:val="24"/>
          <w:szCs w:val="24"/>
        </w:rPr>
      </w:pPr>
    </w:p>
    <w:p w14:paraId="4D9D91B1" w14:textId="69408B5D" w:rsidR="00114C63" w:rsidRPr="000051D5" w:rsidRDefault="00A85F84" w:rsidP="00114C63">
      <w:pPr>
        <w:jc w:val="center"/>
        <w:rPr>
          <w:sz w:val="24"/>
          <w:szCs w:val="24"/>
        </w:rPr>
      </w:pPr>
      <w:r w:rsidRPr="000051D5">
        <w:rPr>
          <w:sz w:val="24"/>
          <w:szCs w:val="24"/>
        </w:rPr>
        <w:t xml:space="preserve">§ </w:t>
      </w:r>
      <w:r w:rsidR="00662D02">
        <w:rPr>
          <w:sz w:val="24"/>
          <w:szCs w:val="24"/>
        </w:rPr>
        <w:t>3</w:t>
      </w:r>
      <w:r w:rsidRPr="000051D5">
        <w:rPr>
          <w:sz w:val="24"/>
          <w:szCs w:val="24"/>
        </w:rPr>
        <w:t>.</w:t>
      </w:r>
    </w:p>
    <w:p w14:paraId="5511C6DE" w14:textId="58E43530" w:rsidR="002D0B07" w:rsidRDefault="00A85F84">
      <w:pPr>
        <w:rPr>
          <w:sz w:val="24"/>
          <w:szCs w:val="24"/>
        </w:rPr>
      </w:pPr>
      <w:r w:rsidRPr="000051D5">
        <w:rPr>
          <w:sz w:val="24"/>
          <w:szCs w:val="24"/>
        </w:rPr>
        <w:t xml:space="preserve">Zarządzenie wchodzi w życie z dniem </w:t>
      </w:r>
      <w:r w:rsidR="00B04792" w:rsidRPr="000051D5">
        <w:rPr>
          <w:sz w:val="24"/>
          <w:szCs w:val="24"/>
        </w:rPr>
        <w:t>podpisania.</w:t>
      </w:r>
    </w:p>
    <w:p w14:paraId="72FE0EDD" w14:textId="77777777" w:rsidR="00662D02" w:rsidRDefault="00662D02">
      <w:pPr>
        <w:rPr>
          <w:sz w:val="24"/>
          <w:szCs w:val="24"/>
        </w:rPr>
      </w:pPr>
    </w:p>
    <w:p w14:paraId="1D9C82BF" w14:textId="77777777" w:rsidR="00662D02" w:rsidRDefault="00662D02">
      <w:pPr>
        <w:rPr>
          <w:sz w:val="24"/>
          <w:szCs w:val="24"/>
        </w:rPr>
      </w:pPr>
    </w:p>
    <w:p w14:paraId="392275D4" w14:textId="77777777" w:rsidR="00662D02" w:rsidRDefault="00662D02">
      <w:r>
        <w:t xml:space="preserve">Załączniki do zarządzenia: </w:t>
      </w:r>
    </w:p>
    <w:p w14:paraId="57E4A4D2" w14:textId="5D489797" w:rsidR="00662D02" w:rsidRPr="000051D5" w:rsidRDefault="00662D02">
      <w:pPr>
        <w:rPr>
          <w:sz w:val="24"/>
          <w:szCs w:val="24"/>
        </w:rPr>
      </w:pPr>
      <w:r>
        <w:t>1.Załącznik nr 1 – Standardy ochrony małoletnich w Ośrodku Kultury Fizycznej i Rekreacji w Śmiglu</w:t>
      </w:r>
    </w:p>
    <w:sectPr w:rsidR="00662D02" w:rsidRPr="0000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6A"/>
    <w:rsid w:val="000051D5"/>
    <w:rsid w:val="0006786A"/>
    <w:rsid w:val="00114C63"/>
    <w:rsid w:val="0016125E"/>
    <w:rsid w:val="001819A3"/>
    <w:rsid w:val="002B2CC9"/>
    <w:rsid w:val="002D0B07"/>
    <w:rsid w:val="00586526"/>
    <w:rsid w:val="005E54A4"/>
    <w:rsid w:val="00611E79"/>
    <w:rsid w:val="00662D02"/>
    <w:rsid w:val="007544CE"/>
    <w:rsid w:val="00A85F84"/>
    <w:rsid w:val="00B04792"/>
    <w:rsid w:val="00C334C4"/>
    <w:rsid w:val="00D23FF8"/>
    <w:rsid w:val="00D346EF"/>
    <w:rsid w:val="00ED2858"/>
    <w:rsid w:val="00E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8387"/>
  <w15:chartTrackingRefBased/>
  <w15:docId w15:val="{61102683-F00E-425D-915C-40B22742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B2CC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2024-02-05T14:31:00Z</cp:lastPrinted>
  <dcterms:created xsi:type="dcterms:W3CDTF">2024-01-26T13:20:00Z</dcterms:created>
  <dcterms:modified xsi:type="dcterms:W3CDTF">2024-07-09T12:16:00Z</dcterms:modified>
</cp:coreProperties>
</file>