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E6980" w14:textId="77777777" w:rsidR="00E5559B" w:rsidRDefault="00E5559B" w:rsidP="00B73AE6">
      <w:pPr>
        <w:jc w:val="center"/>
      </w:pPr>
      <w:bookmarkStart w:id="0" w:name="_GoBack"/>
      <w:bookmarkEnd w:id="0"/>
    </w:p>
    <w:p w14:paraId="2F1DEFD3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0CC015FD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</w:t>
      </w:r>
      <w:r w:rsidR="007246B2">
        <w:rPr>
          <w:spacing w:val="-2"/>
        </w:rPr>
        <w:t xml:space="preserve">iu przestrzennym (Dz. U. z 2022 </w:t>
      </w:r>
      <w:r w:rsidRPr="00180857">
        <w:rPr>
          <w:spacing w:val="-2"/>
        </w:rPr>
        <w:t xml:space="preserve">r. poz. </w:t>
      </w:r>
      <w:r w:rsidR="007246B2">
        <w:rPr>
          <w:spacing w:val="-2"/>
        </w:rPr>
        <w:t xml:space="preserve">503 ze zm. 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786ABE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8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2B9D20E3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786ABE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3FB06D97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246B2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14515226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21E5751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7246B2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786ABE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1" w:name="_Hlk60938603"/>
      <w:bookmarkStart w:id="12" w:name="_Hlk39479541"/>
      <w:bookmarkEnd w:id="10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1"/>
    <w:p w14:paraId="67AF485E" w14:textId="65628AB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E5A3072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B67D77">
        <w:rPr>
          <w:rStyle w:val="Odwoanieprzypisukocowego"/>
        </w:rPr>
        <w:endnoteReference w:id="7"/>
      </w:r>
      <w:bookmarkEnd w:id="13"/>
      <w:r w:rsidR="00B67D77" w:rsidRPr="00490548">
        <w:rPr>
          <w:vertAlign w:val="superscript"/>
        </w:rPr>
        <w:t>)</w:t>
      </w:r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6893F2BE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8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02F59082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6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7246B2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786ABE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786ABE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10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4A2F580C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786ABE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786ABE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786ABE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786ABE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786ABE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786ABE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796AE276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7246B2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9" w:name="_Ref86148882"/>
            <w:r w:rsidR="00054089">
              <w:rPr>
                <w:rStyle w:val="Odwoanieprzypisukocowego"/>
              </w:rPr>
              <w:endnoteReference w:id="12"/>
            </w:r>
            <w:bookmarkEnd w:id="19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5CB882F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7246B2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4B40E09A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7246B2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7235049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7246B2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3A33CE2F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246B2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786ABE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786ABE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786ABE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0AD33FDD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7246B2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0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20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1" w:name="_Ref85022464"/>
            <w:bookmarkStart w:id="22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1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2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3C7402B0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63FA3BC6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10DCBC21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A62CE6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6C2BC5B9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3E3DAF1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786ABE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786ABE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7A6D02C1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786ABE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786ABE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786ABE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4AF35D2B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7246B2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37BD507F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65154134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3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7246B2" w:rsidRPr="007246B2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116260F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4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4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5" w:name="_Ref85113736"/>
      <w:r w:rsidR="0087044F">
        <w:rPr>
          <w:rStyle w:val="Odwoanieprzypisukocowego"/>
        </w:rPr>
        <w:endnoteReference w:id="15"/>
      </w:r>
      <w:bookmarkEnd w:id="25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786ABE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786ABE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313DFAD1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7246B2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76BF7D4F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246B2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7E4878F1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7246B2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786ABE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786ABE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759CA121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246B2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356210DB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6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7246B2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6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7F7405C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7246B2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786ABE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786ABE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786ABE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786ABE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786ABE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56DA5897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7246B2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4ABB63BD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7246B2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7" w:name="_Ref85022973"/>
      <w:bookmarkStart w:id="28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7"/>
      <w:r w:rsidR="00216142" w:rsidRPr="00490548">
        <w:rPr>
          <w:rStyle w:val="IGindeksgrny"/>
          <w:szCs w:val="20"/>
          <w:vertAlign w:val="superscript"/>
        </w:rPr>
        <w:t>)</w:t>
      </w:r>
      <w:bookmarkEnd w:id="28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75763275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7246B2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4629D27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7246B2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1"/>
      <w:bookmarkEnd w:id="2"/>
      <w:bookmarkEnd w:id="23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786ABE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786ABE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786ABE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786ABE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E301" w14:textId="77777777" w:rsidR="00786ABE" w:rsidRDefault="00786ABE" w:rsidP="005F02B9">
      <w:r>
        <w:separator/>
      </w:r>
    </w:p>
    <w:p w14:paraId="57597E52" w14:textId="77777777" w:rsidR="00786ABE" w:rsidRDefault="00786ABE" w:rsidP="005F02B9"/>
    <w:p w14:paraId="1F4FEB47" w14:textId="77777777" w:rsidR="00786ABE" w:rsidRDefault="00786ABE" w:rsidP="005F02B9"/>
    <w:p w14:paraId="5801D450" w14:textId="77777777" w:rsidR="00786ABE" w:rsidRDefault="00786ABE"/>
  </w:endnote>
  <w:endnote w:type="continuationSeparator" w:id="0">
    <w:p w14:paraId="45847835" w14:textId="77777777" w:rsidR="00786ABE" w:rsidRDefault="00786ABE" w:rsidP="005F02B9">
      <w:r>
        <w:continuationSeparator/>
      </w:r>
    </w:p>
    <w:p w14:paraId="06045443" w14:textId="77777777" w:rsidR="00786ABE" w:rsidRDefault="00786ABE" w:rsidP="005F02B9"/>
    <w:p w14:paraId="6F213AFF" w14:textId="77777777" w:rsidR="00786ABE" w:rsidRDefault="00786ABE" w:rsidP="005F02B9"/>
    <w:p w14:paraId="68E12C5D" w14:textId="77777777" w:rsidR="00786ABE" w:rsidRDefault="00786ABE"/>
  </w:endnote>
  <w:endnote w:type="continuationNotice" w:id="1">
    <w:p w14:paraId="5C642A1A" w14:textId="77777777" w:rsidR="00786ABE" w:rsidRDefault="00786ABE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4497A6DA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08E8BFEE" w14:textId="6417D2EB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10369D3" w14:textId="7AFF7F1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6BAB0F4" w14:textId="332356BC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DC338D2" w14:textId="7567B7E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7076DF1" w14:textId="6311799C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0734551" w14:textId="513700A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61FEFEA" w14:textId="5243AC2A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9309E07" w14:textId="292B330F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95288FB" w14:textId="6E5E10C6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9B6650E" w14:textId="554F9DEE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A6A971D" w14:textId="163423B5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94A8701" w14:textId="6B2A30AA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C99DAE6" w14:textId="456F8E2F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3AE78BD" w14:textId="375AD86E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32DD1C6" w14:textId="7FD55C4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7426809" w14:textId="099E038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DF9245D" w14:textId="29F4B59D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BE819DC" w14:textId="0234CDE4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ECB4373" w14:textId="16E75F4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53F2918" w14:textId="231852B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7290306" w14:textId="7B65FC4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28B4C37" w14:textId="04F7A48A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B6FEB58" w14:textId="7FA4650F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0C5E556" w14:textId="22FBFBDF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7FA5581" w14:textId="19AF183F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D41EF51" w14:textId="1586ECBE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434E14E" w14:textId="2BB45497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01DE405" w14:textId="55C17260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94DAF8D" w14:textId="3454BCE5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1DF5CA8" w14:textId="60F26D1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F5050A4" w14:textId="57328762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8809258" w14:textId="077B085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5FBF1A9" w14:textId="7D72A420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20F679F" w14:textId="14070C5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D7032D3" w14:textId="045AB9B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793A56E" w14:textId="663E41C7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D6E60CE" w14:textId="0E84C62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6B2C82C" w14:textId="63B5F914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7215DD7" w14:textId="3619D853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88CAC1D" w14:textId="67B3A4B5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1C29B3A" w14:textId="51C9FA5A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C963951" w14:textId="3A21C479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C704F8F" w14:textId="77777777" w:rsidR="00C42B41" w:rsidRPr="00C42B41" w:rsidRDefault="00C42B41" w:rsidP="00C42B41">
      <w:pPr>
        <w:pStyle w:val="Tekstpodstawowywcity"/>
        <w:spacing w:line="240" w:lineRule="auto"/>
        <w:ind w:left="0"/>
        <w:rPr>
          <w:rFonts w:ascii="Arial" w:hAnsi="Arial" w:cs="Arial"/>
          <w:sz w:val="24"/>
          <w:szCs w:val="24"/>
        </w:rPr>
      </w:pPr>
      <w:r w:rsidRPr="00C42B41">
        <w:rPr>
          <w:rFonts w:ascii="Arial" w:hAnsi="Arial" w:cs="Arial"/>
          <w:sz w:val="24"/>
          <w:szCs w:val="24"/>
        </w:rPr>
        <w:t xml:space="preserve">Klauzula informacyjna </w:t>
      </w:r>
    </w:p>
    <w:p w14:paraId="4BA8EA4E" w14:textId="77777777" w:rsidR="00C42B41" w:rsidRPr="00C42B41" w:rsidRDefault="00C42B41" w:rsidP="00C42B41">
      <w:pPr>
        <w:spacing w:line="360" w:lineRule="auto"/>
        <w:jc w:val="both"/>
        <w:rPr>
          <w:sz w:val="24"/>
          <w:szCs w:val="24"/>
        </w:rPr>
      </w:pPr>
    </w:p>
    <w:p w14:paraId="2A318582" w14:textId="77777777" w:rsidR="00C42B41" w:rsidRPr="00C42B41" w:rsidRDefault="00C42B41" w:rsidP="00C42B41">
      <w:pPr>
        <w:jc w:val="both"/>
      </w:pPr>
      <w:r w:rsidRPr="00C42B41">
        <w:rPr>
          <w:color w:val="000000"/>
          <w:sz w:val="24"/>
          <w:szCs w:val="24"/>
        </w:rPr>
        <w:t xml:space="preserve">Zgodnie z art. 13 ust. 1 oraz ust. 2 </w:t>
      </w:r>
      <w:r w:rsidRPr="00C42B41">
        <w:rPr>
          <w:bCs/>
          <w:color w:val="000000"/>
          <w:sz w:val="24"/>
          <w:szCs w:val="24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 w:rsidRPr="00C42B41">
        <w:rPr>
          <w:sz w:val="24"/>
          <w:szCs w:val="24"/>
        </w:rPr>
        <w:t xml:space="preserve"> informuję, iż:</w:t>
      </w:r>
      <w:r w:rsidRPr="00C42B41">
        <w:rPr>
          <w:sz w:val="24"/>
          <w:szCs w:val="24"/>
        </w:rPr>
        <w:br/>
      </w:r>
      <w:r w:rsidRPr="00C42B41">
        <w:rPr>
          <w:sz w:val="24"/>
          <w:szCs w:val="24"/>
        </w:rPr>
        <w:br/>
        <w:t>1) administratorem Pani/Pana danych osobowych jest Burmistrz Śmigla z siedzibą w: Urząd Miejski Śmigla, Plac Wojska Polskiego 6 , 64-030 Śmigiel.</w:t>
      </w:r>
    </w:p>
    <w:p w14:paraId="48DB9787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2) kontakt do inspektora ochrony danych: Jarosław Bartkowiak, urzadmiejski@smigiel.pl;</w:t>
      </w:r>
    </w:p>
    <w:p w14:paraId="2B5104F0" w14:textId="23F8010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3) Pani/Pana dane osobowe przetwarzane będą w celu rozpatrzenia wniosku o ustalenie warunków zabudowy/ustaleniu lokalizacji inwestycji celu publicznego  na podstawie ustawy 27 marca 2003 r. o planowaniu i zagospodarowaniu przestr</w:t>
      </w:r>
      <w:r>
        <w:rPr>
          <w:sz w:val="24"/>
          <w:szCs w:val="24"/>
        </w:rPr>
        <w:t>zennym (Dz. U. z 2020 r. poz. 741</w:t>
      </w:r>
      <w:r w:rsidRPr="00C42B41">
        <w:rPr>
          <w:sz w:val="24"/>
          <w:szCs w:val="24"/>
        </w:rPr>
        <w:t xml:space="preserve"> ze zm.).</w:t>
      </w:r>
    </w:p>
    <w:p w14:paraId="5E373E6E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4) odbiorcą Pani/Pana danych osobowych będą osoby upoważnione przez Administratora Pana/Pani danych osobowych do przetwarzania danych w ramach wykonywania swoich obowiązków służbowych.</w:t>
      </w:r>
    </w:p>
    <w:p w14:paraId="0862FA99" w14:textId="77777777" w:rsidR="00C42B41" w:rsidRPr="00C42B41" w:rsidRDefault="00C42B41" w:rsidP="00C42B41">
      <w:pPr>
        <w:rPr>
          <w:sz w:val="24"/>
          <w:szCs w:val="24"/>
        </w:rPr>
      </w:pPr>
      <w:r w:rsidRPr="00C42B41">
        <w:rPr>
          <w:sz w:val="24"/>
          <w:szCs w:val="24"/>
        </w:rPr>
        <w:t>5) Pani/Pana dane osobowe nie będą przekazywane do państwa trzeciego/organizacji międzynarodowej, firmy komercyjne.</w:t>
      </w:r>
      <w:r w:rsidRPr="00C42B41">
        <w:rPr>
          <w:sz w:val="24"/>
          <w:szCs w:val="24"/>
        </w:rPr>
        <w:br/>
        <w:t xml:space="preserve">6) Pani/Pana dane osobowe będą przechowywane </w:t>
      </w:r>
      <w:r w:rsidRPr="00C42B41">
        <w:rPr>
          <w:iCs w:val="0"/>
          <w:sz w:val="24"/>
          <w:szCs w:val="24"/>
        </w:rPr>
        <w:t xml:space="preserve"> zgodnie z obowiązującym Jednolitym Rzeczowym Wykazem Akt – kat A (przechowywanie wieczyste).</w:t>
      </w:r>
    </w:p>
    <w:p w14:paraId="583483FE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 xml:space="preserve">7) posiada Pani/Pan prawo dostępu do treści swoich danych oraz prawo ich sprostowania, usunięcia, ograniczenia przetwarzania, prawo do przenoszenia danych, prawo wniesienia sprzeciwu, prawo do cofnięcia zgody w dowolnym momencie bez wpływu na zgodność </w:t>
      </w:r>
      <w:r w:rsidRPr="00C42B41">
        <w:rPr>
          <w:sz w:val="24"/>
          <w:szCs w:val="24"/>
        </w:rPr>
        <w:br/>
        <w:t xml:space="preserve">z prawem przetwarzania </w:t>
      </w:r>
      <w:r w:rsidRPr="00C42B41">
        <w:rPr>
          <w:i/>
          <w:iCs w:val="0"/>
          <w:sz w:val="24"/>
          <w:szCs w:val="24"/>
        </w:rPr>
        <w:t>(*jeżeli przetwarzanie odbywa się na podstawie zgody)</w:t>
      </w:r>
      <w:r w:rsidRPr="00C42B41">
        <w:rPr>
          <w:sz w:val="24"/>
          <w:szCs w:val="24"/>
        </w:rPr>
        <w:t>, którego dokonano na podstawie zgody przed jej cofnięciem;</w:t>
      </w:r>
    </w:p>
    <w:p w14:paraId="71B87AE4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8) ma Pan/Pani prawo wniesienia skargi do organu nadzorczego gdy uzna Pani/Pan,</w:t>
      </w:r>
      <w:r w:rsidRPr="00C42B41">
        <w:rPr>
          <w:sz w:val="24"/>
          <w:szCs w:val="24"/>
        </w:rPr>
        <w:br/>
        <w:t xml:space="preserve"> iż przetwarzanie danych osobowych Pani/Pana dotyczących narusza przepisy ogólnego rozporządzenia o ochronie danych osobowych z dnia 27 kwietnia 2016 r.;</w:t>
      </w:r>
    </w:p>
    <w:p w14:paraId="4D4F71F1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9) podanie przez Pana/Panią danych osobowych jest warunkiem rozpatrzenia wniosku</w:t>
      </w:r>
      <w:r w:rsidRPr="00C42B41">
        <w:rPr>
          <w:i/>
          <w:iCs w:val="0"/>
          <w:sz w:val="24"/>
          <w:szCs w:val="24"/>
        </w:rPr>
        <w:t xml:space="preserve">. </w:t>
      </w:r>
      <w:r w:rsidRPr="00C42B41">
        <w:rPr>
          <w:sz w:val="24"/>
          <w:szCs w:val="24"/>
        </w:rPr>
        <w:t xml:space="preserve">Jest Pan/Pani zobowiązana do ich podania a konsekwencją niepodania danych osobowych będzie pozostawienie wniosku bez rozpatrzenia. </w:t>
      </w:r>
    </w:p>
    <w:p w14:paraId="7BD300CA" w14:textId="77777777" w:rsidR="00C42B41" w:rsidRPr="00C42B41" w:rsidRDefault="00C42B41" w:rsidP="00C42B41">
      <w:pPr>
        <w:jc w:val="both"/>
        <w:rPr>
          <w:sz w:val="24"/>
          <w:szCs w:val="24"/>
        </w:rPr>
      </w:pPr>
      <w:r w:rsidRPr="00C42B41">
        <w:rPr>
          <w:sz w:val="24"/>
          <w:szCs w:val="24"/>
        </w:rPr>
        <w:t>10) Pani/Pana dane będą/nie będą przetwarzane w sposób zautomatyzowany w tym również w formie profilowania.</w:t>
      </w:r>
    </w:p>
    <w:p w14:paraId="68D24835" w14:textId="77777777" w:rsidR="00C42B41" w:rsidRPr="00C42B41" w:rsidRDefault="00C42B41" w:rsidP="00C42B41">
      <w:pPr>
        <w:pStyle w:val="Tekstpodstawowywcity"/>
        <w:spacing w:line="240" w:lineRule="auto"/>
        <w:ind w:left="0"/>
        <w:jc w:val="left"/>
        <w:rPr>
          <w:rFonts w:ascii="Arial" w:hAnsi="Arial" w:cs="Arial"/>
          <w:sz w:val="22"/>
        </w:rPr>
      </w:pPr>
    </w:p>
    <w:p w14:paraId="6628F8C9" w14:textId="77777777" w:rsidR="00C42B41" w:rsidRPr="00C42B41" w:rsidRDefault="00C42B41" w:rsidP="00C42B41">
      <w:pPr>
        <w:rPr>
          <w:sz w:val="24"/>
          <w:szCs w:val="24"/>
        </w:rPr>
      </w:pPr>
      <w:r w:rsidRPr="00C42B41">
        <w:rPr>
          <w:sz w:val="24"/>
          <w:szCs w:val="24"/>
        </w:rPr>
        <w:t>Oświadczam, że zapoznałem/am się z treścią w/w informacji.</w:t>
      </w:r>
    </w:p>
    <w:p w14:paraId="4CDD2790" w14:textId="77777777" w:rsidR="00C42B41" w:rsidRPr="00C42B41" w:rsidRDefault="00C42B41" w:rsidP="00C42B41">
      <w:pPr>
        <w:rPr>
          <w:sz w:val="24"/>
          <w:szCs w:val="24"/>
        </w:rPr>
      </w:pPr>
    </w:p>
    <w:p w14:paraId="5B439268" w14:textId="77777777" w:rsidR="00C42B41" w:rsidRPr="00C42B41" w:rsidRDefault="00C42B41" w:rsidP="00C42B41">
      <w:pPr>
        <w:rPr>
          <w:rFonts w:ascii="Times New Roman" w:hAnsi="Times New Roman" w:cs="Times New Roman"/>
          <w:sz w:val="24"/>
          <w:szCs w:val="24"/>
        </w:rPr>
      </w:pPr>
    </w:p>
    <w:p w14:paraId="4A548A7B" w14:textId="77777777" w:rsidR="00C42B41" w:rsidRPr="00C42B41" w:rsidRDefault="00C42B41" w:rsidP="00C42B41">
      <w:pPr>
        <w:rPr>
          <w:rFonts w:ascii="Times New Roman" w:hAnsi="Times New Roman" w:cs="Times New Roman"/>
          <w:sz w:val="24"/>
          <w:szCs w:val="24"/>
        </w:rPr>
      </w:pPr>
    </w:p>
    <w:p w14:paraId="28515D56" w14:textId="77777777" w:rsidR="00C42B41" w:rsidRPr="006A6C8E" w:rsidRDefault="00C42B41" w:rsidP="00C42B41">
      <w:pPr>
        <w:rPr>
          <w:sz w:val="24"/>
          <w:szCs w:val="24"/>
        </w:rPr>
      </w:pPr>
    </w:p>
    <w:p w14:paraId="54767F1D" w14:textId="77777777" w:rsidR="00C42B41" w:rsidRPr="006A6C8E" w:rsidRDefault="00C42B41" w:rsidP="00C42B41">
      <w:pPr>
        <w:rPr>
          <w:sz w:val="24"/>
          <w:szCs w:val="24"/>
        </w:rPr>
      </w:pPr>
      <w:r w:rsidRPr="006A6C8E">
        <w:rPr>
          <w:sz w:val="24"/>
          <w:szCs w:val="24"/>
        </w:rPr>
        <w:t>……………………………..</w:t>
      </w:r>
      <w:r w:rsidRPr="006A6C8E">
        <w:rPr>
          <w:sz w:val="24"/>
          <w:szCs w:val="24"/>
        </w:rPr>
        <w:tab/>
      </w:r>
      <w:r w:rsidRPr="006A6C8E">
        <w:rPr>
          <w:sz w:val="24"/>
          <w:szCs w:val="24"/>
        </w:rPr>
        <w:tab/>
      </w:r>
      <w:r w:rsidRPr="006A6C8E">
        <w:rPr>
          <w:sz w:val="24"/>
          <w:szCs w:val="24"/>
        </w:rPr>
        <w:tab/>
      </w:r>
      <w:r w:rsidRPr="006A6C8E">
        <w:rPr>
          <w:sz w:val="24"/>
          <w:szCs w:val="24"/>
        </w:rPr>
        <w:tab/>
      </w:r>
      <w:r w:rsidRPr="006A6C8E">
        <w:rPr>
          <w:sz w:val="24"/>
          <w:szCs w:val="24"/>
        </w:rPr>
        <w:tab/>
        <w:t>….……………………………</w:t>
      </w:r>
    </w:p>
    <w:p w14:paraId="0AF7DC89" w14:textId="14435DF7" w:rsidR="00C42B41" w:rsidRPr="00C42B41" w:rsidRDefault="00C42B41" w:rsidP="00C42B41">
      <w:pPr>
        <w:rPr>
          <w:sz w:val="24"/>
          <w:szCs w:val="24"/>
        </w:rPr>
      </w:pPr>
      <w:r w:rsidRPr="006A6C8E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podpis</w:t>
      </w:r>
    </w:p>
    <w:p w14:paraId="61D41F27" w14:textId="77777777" w:rsidR="00C42B41" w:rsidRDefault="00C42B41" w:rsidP="00C42B41">
      <w:pPr>
        <w:pStyle w:val="Tekstpodstawowywcity"/>
        <w:spacing w:line="240" w:lineRule="auto"/>
        <w:ind w:left="0"/>
        <w:jc w:val="left"/>
        <w:rPr>
          <w:sz w:val="22"/>
        </w:rPr>
      </w:pPr>
    </w:p>
    <w:p w14:paraId="3C7B2CF3" w14:textId="5C783BB2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B96F834" w14:textId="39BCA2E1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4C1703A" w14:textId="5BFB166B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A97ED4C" w14:textId="41776210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BF9D768" w14:textId="5AC97138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D095346" w14:textId="69CC8DC7" w:rsidR="00C42B41" w:rsidRDefault="00C42B41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FF248B3" w14:textId="77789BC7" w:rsidR="00C42B41" w:rsidRDefault="00C42B41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BBB8D" w14:textId="77777777" w:rsidR="00786ABE" w:rsidRDefault="00786ABE" w:rsidP="005F02B9">
      <w:r>
        <w:separator/>
      </w:r>
    </w:p>
    <w:p w14:paraId="0BC6E0B3" w14:textId="77777777" w:rsidR="00786ABE" w:rsidRDefault="00786ABE" w:rsidP="005F02B9"/>
    <w:p w14:paraId="67A6E9A6" w14:textId="77777777" w:rsidR="00786ABE" w:rsidRDefault="00786ABE" w:rsidP="005F02B9"/>
    <w:p w14:paraId="095E6F1B" w14:textId="77777777" w:rsidR="00786ABE" w:rsidRDefault="00786ABE"/>
  </w:footnote>
  <w:footnote w:type="continuationSeparator" w:id="0">
    <w:p w14:paraId="535CACA3" w14:textId="77777777" w:rsidR="00786ABE" w:rsidRDefault="00786ABE" w:rsidP="005F02B9">
      <w:r>
        <w:continuationSeparator/>
      </w:r>
    </w:p>
    <w:p w14:paraId="2557BA84" w14:textId="77777777" w:rsidR="00786ABE" w:rsidRDefault="00786ABE" w:rsidP="005F02B9"/>
    <w:p w14:paraId="319B1081" w14:textId="77777777" w:rsidR="00786ABE" w:rsidRDefault="00786ABE" w:rsidP="005F02B9"/>
    <w:p w14:paraId="24D4E155" w14:textId="77777777" w:rsidR="00786ABE" w:rsidRDefault="00786ABE"/>
  </w:footnote>
  <w:footnote w:type="continuationNotice" w:id="1">
    <w:p w14:paraId="31954710" w14:textId="77777777" w:rsidR="00786ABE" w:rsidRDefault="00786AB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46B2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86ABE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DDA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2B41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470B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  <w15:docId w15:val="{6F792180-FBAB-49B8-B9EB-3055AE1E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Tekstpodstawowywcity">
    <w:name w:val="Body Text Indent"/>
    <w:basedOn w:val="Normalny"/>
    <w:link w:val="TekstpodstawowywcityZnak"/>
    <w:rsid w:val="00C42B41"/>
    <w:pPr>
      <w:widowControl/>
      <w:spacing w:before="0" w:after="0" w:line="360" w:lineRule="auto"/>
      <w:ind w:left="709"/>
      <w:jc w:val="center"/>
    </w:pPr>
    <w:rPr>
      <w:rFonts w:ascii="Times New Roman" w:hAnsi="Times New Roman" w:cs="Times New Roman"/>
      <w:iCs w:val="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42B4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710E-2B87-4953-9F83-2E94EBCA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2540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Skalecka</dc:creator>
  <cp:lastModifiedBy>Dominik Marcinkowski</cp:lastModifiedBy>
  <cp:revision>2</cp:revision>
  <cp:lastPrinted>2023-02-27T07:26:00Z</cp:lastPrinted>
  <dcterms:created xsi:type="dcterms:W3CDTF">2023-06-02T07:29:00Z</dcterms:created>
  <dcterms:modified xsi:type="dcterms:W3CDTF">2023-06-02T07:29:00Z</dcterms:modified>
</cp:coreProperties>
</file>