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0ED" w14:paraId="53543FB5" w14:textId="77777777" w:rsidTr="00EF3CDB">
        <w:tc>
          <w:tcPr>
            <w:tcW w:w="9062" w:type="dxa"/>
            <w:gridSpan w:val="2"/>
          </w:tcPr>
          <w:p w14:paraId="71793E34" w14:textId="77777777" w:rsidR="00A600ED" w:rsidRPr="00A600ED" w:rsidRDefault="00A600ED" w:rsidP="00A6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KARTA INFORMACYJNA – URZĄD MIEJSKI ŚMIGLA</w:t>
            </w:r>
          </w:p>
        </w:tc>
      </w:tr>
      <w:tr w:rsidR="00A600ED" w14:paraId="500292A9" w14:textId="77777777" w:rsidTr="00A600ED">
        <w:tc>
          <w:tcPr>
            <w:tcW w:w="4531" w:type="dxa"/>
          </w:tcPr>
          <w:p w14:paraId="05544DE4" w14:textId="77777777" w:rsidR="00A600ED" w:rsidRPr="00EF0630" w:rsidRDefault="00BA3292" w:rsidP="00EF0630">
            <w:pPr>
              <w:pStyle w:val="Akapitzlist"/>
              <w:numPr>
                <w:ilvl w:val="0"/>
                <w:numId w:val="1"/>
              </w:numPr>
              <w:ind w:left="447" w:hanging="425"/>
              <w:rPr>
                <w:rFonts w:ascii="Times New Roman" w:hAnsi="Times New Roman" w:cs="Times New Roman"/>
                <w:b/>
              </w:rPr>
            </w:pPr>
            <w:r w:rsidRPr="00EF0630">
              <w:rPr>
                <w:rFonts w:ascii="Times New Roman" w:hAnsi="Times New Roman" w:cs="Times New Roman"/>
                <w:b/>
              </w:rPr>
              <w:t>Wymagane dokumenty:</w:t>
            </w:r>
          </w:p>
        </w:tc>
        <w:tc>
          <w:tcPr>
            <w:tcW w:w="4531" w:type="dxa"/>
          </w:tcPr>
          <w:p w14:paraId="0E3CDD4D" w14:textId="5587B02F" w:rsidR="003A31E4" w:rsidRPr="009E64E6" w:rsidRDefault="009E64E6" w:rsidP="00CC7BCA">
            <w:pPr>
              <w:rPr>
                <w:rFonts w:ascii="Times New Roman" w:hAnsi="Times New Roman" w:cs="Times New Roman"/>
              </w:rPr>
            </w:pPr>
            <w:r w:rsidRPr="00AA2960">
              <w:rPr>
                <w:rFonts w:ascii="Times New Roman" w:hAnsi="Times New Roman" w:cs="Times New Roman"/>
              </w:rPr>
              <w:t xml:space="preserve">Wniosek o </w:t>
            </w:r>
            <w:r w:rsidR="00E52558" w:rsidRPr="00AA2960">
              <w:rPr>
                <w:rFonts w:ascii="Times New Roman" w:hAnsi="Times New Roman" w:cs="Times New Roman"/>
              </w:rPr>
              <w:t xml:space="preserve">udostepnienie informacji publicznej </w:t>
            </w:r>
            <w:r w:rsidR="009524F5" w:rsidRPr="00AA2960">
              <w:rPr>
                <w:rFonts w:ascii="Times New Roman" w:hAnsi="Times New Roman" w:cs="Times New Roman"/>
              </w:rPr>
              <w:t xml:space="preserve">może być złożony na przykładowym druku </w:t>
            </w:r>
          </w:p>
        </w:tc>
      </w:tr>
      <w:tr w:rsidR="00A600ED" w14:paraId="2DA3C4E6" w14:textId="77777777" w:rsidTr="00A600ED">
        <w:tc>
          <w:tcPr>
            <w:tcW w:w="4531" w:type="dxa"/>
          </w:tcPr>
          <w:p w14:paraId="0DC1465F" w14:textId="77777777" w:rsidR="00A600ED" w:rsidRPr="00620E43" w:rsidRDefault="00CA6B0E" w:rsidP="00EF0630">
            <w:pPr>
              <w:pStyle w:val="Akapitzlist"/>
              <w:numPr>
                <w:ilvl w:val="0"/>
                <w:numId w:val="1"/>
              </w:numPr>
              <w:ind w:left="447" w:hanging="425"/>
              <w:rPr>
                <w:rFonts w:ascii="Times New Roman" w:hAnsi="Times New Roman" w:cs="Times New Roman"/>
                <w:b/>
              </w:rPr>
            </w:pPr>
            <w:r w:rsidRPr="00620E43">
              <w:rPr>
                <w:rFonts w:ascii="Times New Roman" w:hAnsi="Times New Roman" w:cs="Times New Roman"/>
                <w:b/>
              </w:rPr>
              <w:t>Kto może załatwić sprawę:</w:t>
            </w:r>
          </w:p>
        </w:tc>
        <w:tc>
          <w:tcPr>
            <w:tcW w:w="4531" w:type="dxa"/>
          </w:tcPr>
          <w:p w14:paraId="4AB57058" w14:textId="77777777" w:rsidR="00A600ED" w:rsidRPr="00A600ED" w:rsidRDefault="009524F5" w:rsidP="00620E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Każdemu przysługuje prawo do dostępu do informacji publicznej.</w:t>
            </w:r>
          </w:p>
        </w:tc>
      </w:tr>
      <w:tr w:rsidR="00A600ED" w14:paraId="085B9A11" w14:textId="77777777" w:rsidTr="00A600ED">
        <w:tc>
          <w:tcPr>
            <w:tcW w:w="4531" w:type="dxa"/>
          </w:tcPr>
          <w:p w14:paraId="7EC578BA" w14:textId="77777777" w:rsidR="00A600ED" w:rsidRPr="00620E43" w:rsidRDefault="008F5064" w:rsidP="00EF0630">
            <w:pPr>
              <w:pStyle w:val="Akapitzlist"/>
              <w:numPr>
                <w:ilvl w:val="0"/>
                <w:numId w:val="1"/>
              </w:numPr>
              <w:ind w:left="447" w:hanging="425"/>
              <w:rPr>
                <w:rFonts w:ascii="Times New Roman" w:hAnsi="Times New Roman" w:cs="Times New Roman"/>
                <w:b/>
              </w:rPr>
            </w:pPr>
            <w:r w:rsidRPr="00620E43">
              <w:rPr>
                <w:rFonts w:ascii="Times New Roman" w:hAnsi="Times New Roman" w:cs="Times New Roman"/>
                <w:b/>
              </w:rPr>
              <w:t>Miejsce załatwienia sprawy:</w:t>
            </w:r>
          </w:p>
        </w:tc>
        <w:tc>
          <w:tcPr>
            <w:tcW w:w="4531" w:type="dxa"/>
          </w:tcPr>
          <w:p w14:paraId="6544F2BA" w14:textId="77777777" w:rsidR="008F5064" w:rsidRDefault="008F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 Miejski Śmigla</w:t>
            </w:r>
          </w:p>
          <w:p w14:paraId="2120AC41" w14:textId="77777777" w:rsidR="008F5064" w:rsidRDefault="008F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Pl. Wojska Polskiego 6</w:t>
            </w:r>
          </w:p>
          <w:p w14:paraId="7D7CF58D" w14:textId="77777777" w:rsidR="008F5064" w:rsidRDefault="008F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64-030 Śmigiel</w:t>
            </w:r>
          </w:p>
          <w:p w14:paraId="3DE52E6A" w14:textId="77777777" w:rsidR="008F5064" w:rsidRDefault="00952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Pok. 18</w:t>
            </w:r>
          </w:p>
          <w:p w14:paraId="1C326CA8" w14:textId="517ED8CF" w:rsidR="008F5064" w:rsidRDefault="00952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655180003</w:t>
            </w:r>
          </w:p>
          <w:p w14:paraId="0A505FF5" w14:textId="195F4B8C" w:rsidR="00CC7BCA" w:rsidRDefault="00CC7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5" w:history="1">
              <w:r w:rsidRPr="00970420">
                <w:rPr>
                  <w:rStyle w:val="Hipercze"/>
                  <w:rFonts w:ascii="Times New Roman" w:hAnsi="Times New Roman" w:cs="Times New Roman"/>
                </w:rPr>
                <w:t>urzadmiejski@smigiel.pl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14:paraId="557F1BD5" w14:textId="77777777" w:rsidR="00CE5877" w:rsidRPr="00A600ED" w:rsidRDefault="00CE5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Wnioski rozpatrywane są przez właściwych merytorycznie pracowników Urzędu.</w:t>
            </w:r>
          </w:p>
        </w:tc>
      </w:tr>
      <w:tr w:rsidR="00A600ED" w14:paraId="33BC7733" w14:textId="77777777" w:rsidTr="00A600ED">
        <w:tc>
          <w:tcPr>
            <w:tcW w:w="4531" w:type="dxa"/>
          </w:tcPr>
          <w:p w14:paraId="3D322FEE" w14:textId="77777777" w:rsidR="00A600ED" w:rsidRPr="00620E43" w:rsidRDefault="008F5064" w:rsidP="00EF0630">
            <w:pPr>
              <w:pStyle w:val="Akapitzlist"/>
              <w:numPr>
                <w:ilvl w:val="0"/>
                <w:numId w:val="1"/>
              </w:numPr>
              <w:ind w:left="447" w:hanging="425"/>
              <w:rPr>
                <w:rFonts w:ascii="Times New Roman" w:hAnsi="Times New Roman" w:cs="Times New Roman"/>
                <w:b/>
              </w:rPr>
            </w:pPr>
            <w:r w:rsidRPr="00620E43">
              <w:rPr>
                <w:rFonts w:ascii="Times New Roman" w:hAnsi="Times New Roman" w:cs="Times New Roman"/>
                <w:b/>
              </w:rPr>
              <w:t>Termin załatwienia sprawy:</w:t>
            </w:r>
          </w:p>
        </w:tc>
        <w:tc>
          <w:tcPr>
            <w:tcW w:w="4531" w:type="dxa"/>
          </w:tcPr>
          <w:p w14:paraId="49658850" w14:textId="77777777" w:rsidR="009524F5" w:rsidRPr="009524F5" w:rsidRDefault="009524F5" w:rsidP="00E35396">
            <w:pPr>
              <w:pStyle w:val="Akapitzlist"/>
              <w:numPr>
                <w:ilvl w:val="0"/>
                <w:numId w:val="7"/>
              </w:numPr>
              <w:ind w:left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524F5">
              <w:rPr>
                <w:rFonts w:ascii="Times New Roman" w:eastAsia="Times New Roman" w:hAnsi="Times New Roman" w:cs="Times New Roman"/>
                <w:lang w:eastAsia="pl-PL"/>
              </w:rPr>
              <w:t>Informację publiczną udostępnia się bez zbędnej zwłoki, nie później niż w terminie 14 dni od daty złożenia wniosku.</w:t>
            </w:r>
          </w:p>
          <w:p w14:paraId="572B5082" w14:textId="77777777" w:rsidR="00A600ED" w:rsidRPr="00AA2960" w:rsidRDefault="009524F5" w:rsidP="00AA2960">
            <w:pPr>
              <w:numPr>
                <w:ilvl w:val="0"/>
                <w:numId w:val="7"/>
              </w:numPr>
              <w:ind w:left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524F5">
              <w:rPr>
                <w:rFonts w:ascii="Times New Roman" w:eastAsia="Times New Roman" w:hAnsi="Times New Roman" w:cs="Times New Roman"/>
                <w:lang w:eastAsia="pl-PL"/>
              </w:rPr>
              <w:t>W przypadku, gdy infor</w:t>
            </w:r>
            <w:r w:rsidRPr="0063540A">
              <w:rPr>
                <w:rFonts w:ascii="Times New Roman" w:eastAsia="Times New Roman" w:hAnsi="Times New Roman" w:cs="Times New Roman"/>
                <w:lang w:eastAsia="pl-PL"/>
              </w:rPr>
              <w:t xml:space="preserve">macja nie może być udostępniona </w:t>
            </w:r>
            <w:r w:rsidRPr="009524F5">
              <w:rPr>
                <w:rFonts w:ascii="Times New Roman" w:eastAsia="Times New Roman" w:hAnsi="Times New Roman" w:cs="Times New Roman"/>
                <w:lang w:eastAsia="pl-PL"/>
              </w:rPr>
              <w:t xml:space="preserve">w terminie określonym w pkt 1, Urząd </w:t>
            </w:r>
            <w:r w:rsidRPr="0063540A">
              <w:rPr>
                <w:rFonts w:ascii="Times New Roman" w:eastAsia="Times New Roman" w:hAnsi="Times New Roman" w:cs="Times New Roman"/>
                <w:lang w:eastAsia="pl-PL"/>
              </w:rPr>
              <w:t>Miejski Śmigla</w:t>
            </w:r>
            <w:r w:rsidRPr="009524F5">
              <w:rPr>
                <w:rFonts w:ascii="Times New Roman" w:eastAsia="Times New Roman" w:hAnsi="Times New Roman" w:cs="Times New Roman"/>
                <w:lang w:eastAsia="pl-PL"/>
              </w:rPr>
              <w:t xml:space="preserve"> powiadamia wnioskodawcę w terminie 14 dni od daty złożenia wniosku o powodach opóźnienia oraz o terminie, w jakim informacja publiczna zostanie udostępniona.  Termin ten nie może być dłuższy niż 2 miesiące od daty wpływu wniosku do Urzędu </w:t>
            </w:r>
            <w:r w:rsidRPr="0063540A">
              <w:rPr>
                <w:rFonts w:ascii="Times New Roman" w:eastAsia="Times New Roman" w:hAnsi="Times New Roman" w:cs="Times New Roman"/>
                <w:lang w:eastAsia="pl-PL"/>
              </w:rPr>
              <w:t>Miejskiego Śmigla</w:t>
            </w:r>
            <w:r w:rsidRPr="009524F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A600ED" w14:paraId="3EF74E01" w14:textId="77777777" w:rsidTr="00A600ED">
        <w:tc>
          <w:tcPr>
            <w:tcW w:w="4531" w:type="dxa"/>
          </w:tcPr>
          <w:p w14:paraId="6035AF8D" w14:textId="77777777" w:rsidR="00A600ED" w:rsidRPr="009524F5" w:rsidRDefault="008F5064" w:rsidP="009524F5">
            <w:pPr>
              <w:pStyle w:val="Akapitzlist"/>
              <w:numPr>
                <w:ilvl w:val="0"/>
                <w:numId w:val="1"/>
              </w:numPr>
              <w:ind w:left="447" w:hanging="425"/>
              <w:rPr>
                <w:rFonts w:ascii="Times New Roman" w:hAnsi="Times New Roman" w:cs="Times New Roman"/>
                <w:b/>
              </w:rPr>
            </w:pPr>
            <w:r w:rsidRPr="009524F5">
              <w:rPr>
                <w:rFonts w:ascii="Times New Roman" w:hAnsi="Times New Roman" w:cs="Times New Roman"/>
                <w:b/>
              </w:rPr>
              <w:t>Opłaty:</w:t>
            </w:r>
          </w:p>
        </w:tc>
        <w:tc>
          <w:tcPr>
            <w:tcW w:w="4531" w:type="dxa"/>
          </w:tcPr>
          <w:p w14:paraId="069C8DC4" w14:textId="09B3963D" w:rsidR="00A600ED" w:rsidRPr="009524F5" w:rsidRDefault="009524F5" w:rsidP="009524F5">
            <w:pPr>
              <w:jc w:val="both"/>
              <w:rPr>
                <w:rFonts w:ascii="Times New Roman" w:hAnsi="Times New Roman" w:cs="Times New Roman"/>
              </w:rPr>
            </w:pPr>
            <w:r w:rsidRPr="009524F5">
              <w:rPr>
                <w:rFonts w:ascii="Times New Roman" w:hAnsi="Times New Roman" w:cs="Times New Roman"/>
              </w:rPr>
              <w:t xml:space="preserve">Dostęp do informacji publicznej jest bezpłatny. Jednakże w sytuacji, gdy Urząd </w:t>
            </w:r>
            <w:r>
              <w:rPr>
                <w:rFonts w:ascii="Times New Roman" w:hAnsi="Times New Roman" w:cs="Times New Roman"/>
              </w:rPr>
              <w:t>Miejski Śmigla</w:t>
            </w:r>
            <w:r w:rsidRPr="009524F5">
              <w:rPr>
                <w:rFonts w:ascii="Times New Roman" w:hAnsi="Times New Roman" w:cs="Times New Roman"/>
              </w:rPr>
              <w:t xml:space="preserve"> ma ponieść dodatkowe koszty związane ze sposobem udostępnienia lub z koniecznością przekształcenia informacji publicznej (wskazanej we wniosku), można pobrać od wnioskodawcy opłatę w wysokości odpowiadającej tym kosztom.</w:t>
            </w:r>
            <w:r w:rsidR="0074733E">
              <w:rPr>
                <w:rFonts w:ascii="Times New Roman" w:hAnsi="Times New Roman" w:cs="Times New Roman"/>
              </w:rPr>
              <w:t xml:space="preserve"> W terminie 14 do od dnia złożenia wniosku wnioskodawca powiadomiony zostaje o wysokości opłaty, a udostępnienie informacji zgodnie z wnioskiem następuje po upływie 14 dni od dnia powiadomienia wnioskodawcy, chyba, że w terminie tym dokona on zmiany wniosku w zakresie sposoby lub formy udostępnienia informacji albo wniosek wycofa.</w:t>
            </w:r>
          </w:p>
        </w:tc>
      </w:tr>
      <w:tr w:rsidR="00A600ED" w14:paraId="32C95C49" w14:textId="77777777" w:rsidTr="00A600ED">
        <w:tc>
          <w:tcPr>
            <w:tcW w:w="4531" w:type="dxa"/>
          </w:tcPr>
          <w:p w14:paraId="30783FE0" w14:textId="77777777" w:rsidR="00A600ED" w:rsidRPr="00620E43" w:rsidRDefault="008F5064" w:rsidP="009524F5">
            <w:pPr>
              <w:pStyle w:val="Akapitzlist"/>
              <w:numPr>
                <w:ilvl w:val="0"/>
                <w:numId w:val="1"/>
              </w:numPr>
              <w:ind w:left="447" w:hanging="425"/>
              <w:rPr>
                <w:rFonts w:ascii="Times New Roman" w:hAnsi="Times New Roman" w:cs="Times New Roman"/>
                <w:b/>
              </w:rPr>
            </w:pPr>
            <w:r w:rsidRPr="00620E43">
              <w:rPr>
                <w:rFonts w:ascii="Times New Roman" w:hAnsi="Times New Roman" w:cs="Times New Roman"/>
                <w:b/>
              </w:rPr>
              <w:t>Tryb odwoławczy:</w:t>
            </w:r>
          </w:p>
        </w:tc>
        <w:tc>
          <w:tcPr>
            <w:tcW w:w="4531" w:type="dxa"/>
          </w:tcPr>
          <w:p w14:paraId="1037411B" w14:textId="77777777" w:rsidR="00A600ED" w:rsidRPr="00A600ED" w:rsidRDefault="009524F5" w:rsidP="00E353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Odmowa udostępnienia informacji następuje </w:t>
            </w:r>
            <w:r w:rsidR="00E35396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w drodze decyzji administracyjnej, na którą przysługuje odwołanie w terminie 14 dni od dnia otrzymania, składane do Samorządowego Kolegium Odwoławczego w Lesznie</w:t>
            </w:r>
            <w:r w:rsidR="00E35396">
              <w:rPr>
                <w:rFonts w:ascii="Times New Roman" w:hAnsi="Times New Roman" w:cs="Times New Roman"/>
              </w:rPr>
              <w:t>,                              ul. Słowiańska 54, 64-100 Leszno,</w:t>
            </w:r>
            <w:r>
              <w:rPr>
                <w:rFonts w:ascii="Times New Roman" w:hAnsi="Times New Roman" w:cs="Times New Roman"/>
              </w:rPr>
              <w:t xml:space="preserve"> za pośrednictwem Burmistrza Śmigla.</w:t>
            </w:r>
          </w:p>
        </w:tc>
      </w:tr>
      <w:tr w:rsidR="00A600ED" w14:paraId="2060111A" w14:textId="77777777" w:rsidTr="00A600ED">
        <w:tc>
          <w:tcPr>
            <w:tcW w:w="4531" w:type="dxa"/>
          </w:tcPr>
          <w:p w14:paraId="71E62E30" w14:textId="77777777" w:rsidR="00A600ED" w:rsidRPr="00620E43" w:rsidRDefault="008F5064" w:rsidP="009524F5">
            <w:pPr>
              <w:pStyle w:val="Akapitzlist"/>
              <w:numPr>
                <w:ilvl w:val="0"/>
                <w:numId w:val="1"/>
              </w:numPr>
              <w:ind w:left="447" w:hanging="425"/>
              <w:rPr>
                <w:rFonts w:ascii="Times New Roman" w:hAnsi="Times New Roman" w:cs="Times New Roman"/>
                <w:b/>
              </w:rPr>
            </w:pPr>
            <w:r w:rsidRPr="00620E43">
              <w:rPr>
                <w:rFonts w:ascii="Times New Roman" w:hAnsi="Times New Roman" w:cs="Times New Roman"/>
                <w:b/>
              </w:rPr>
              <w:t>Podstawa prawna:</w:t>
            </w:r>
          </w:p>
        </w:tc>
        <w:tc>
          <w:tcPr>
            <w:tcW w:w="4531" w:type="dxa"/>
          </w:tcPr>
          <w:p w14:paraId="2686E731" w14:textId="21A3F8F5" w:rsidR="00A600ED" w:rsidRPr="00A600ED" w:rsidRDefault="009E64E6" w:rsidP="00747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Ustawa z dnia </w:t>
            </w:r>
            <w:r w:rsidR="00E35396">
              <w:rPr>
                <w:rFonts w:ascii="Times New Roman" w:hAnsi="Times New Roman" w:cs="Times New Roman"/>
              </w:rPr>
              <w:t>6 września 2001 r. o dostępie do informacji publicznej (</w:t>
            </w:r>
            <w:r w:rsidR="0074733E">
              <w:rPr>
                <w:rFonts w:ascii="Times New Roman" w:hAnsi="Times New Roman" w:cs="Times New Roman"/>
              </w:rPr>
              <w:t>Dz. U. z 2022 r., poz. 902</w:t>
            </w:r>
            <w:r w:rsidR="00E35396">
              <w:rPr>
                <w:rFonts w:ascii="Times New Roman" w:hAnsi="Times New Roman" w:cs="Times New Roman"/>
              </w:rPr>
              <w:t>)</w:t>
            </w:r>
          </w:p>
        </w:tc>
      </w:tr>
      <w:tr w:rsidR="00A600ED" w14:paraId="4FC05041" w14:textId="77777777" w:rsidTr="00A600ED">
        <w:tc>
          <w:tcPr>
            <w:tcW w:w="4531" w:type="dxa"/>
          </w:tcPr>
          <w:p w14:paraId="207CE52B" w14:textId="77777777" w:rsidR="00A600ED" w:rsidRPr="00620E43" w:rsidRDefault="008F5064" w:rsidP="009524F5">
            <w:pPr>
              <w:pStyle w:val="Akapitzlist"/>
              <w:numPr>
                <w:ilvl w:val="0"/>
                <w:numId w:val="1"/>
              </w:numPr>
              <w:ind w:left="447" w:hanging="447"/>
              <w:rPr>
                <w:rFonts w:ascii="Times New Roman" w:hAnsi="Times New Roman" w:cs="Times New Roman"/>
                <w:b/>
              </w:rPr>
            </w:pPr>
            <w:r w:rsidRPr="00620E43">
              <w:rPr>
                <w:rFonts w:ascii="Times New Roman" w:hAnsi="Times New Roman" w:cs="Times New Roman"/>
                <w:b/>
              </w:rPr>
              <w:t>Dodatkowe informacje:</w:t>
            </w:r>
          </w:p>
        </w:tc>
        <w:tc>
          <w:tcPr>
            <w:tcW w:w="4531" w:type="dxa"/>
          </w:tcPr>
          <w:p w14:paraId="72706A79" w14:textId="77777777" w:rsidR="00E35396" w:rsidRPr="00E35396" w:rsidRDefault="00E35396" w:rsidP="00E35396">
            <w:pPr>
              <w:pStyle w:val="Akapitzlist"/>
              <w:numPr>
                <w:ilvl w:val="0"/>
                <w:numId w:val="9"/>
              </w:numPr>
              <w:spacing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396">
              <w:rPr>
                <w:rFonts w:ascii="Times New Roman" w:eastAsia="Times New Roman" w:hAnsi="Times New Roman" w:cs="Times New Roman"/>
                <w:lang w:eastAsia="pl-PL"/>
              </w:rPr>
              <w:t xml:space="preserve">Udostępnieniu na wniosek podlega informacja publiczna, która nie znajduje się na stronie internetowej Biuletynu Informacji Publicznej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Gminy Śmigiel </w:t>
            </w:r>
            <w:r w:rsidRPr="00E35396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bip.smigiel.pl</w:t>
            </w:r>
            <w:r w:rsidRPr="00E35396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  <w:p w14:paraId="5DB1AB93" w14:textId="77777777" w:rsidR="00E35396" w:rsidRPr="00E35396" w:rsidRDefault="00E35396" w:rsidP="00E35396">
            <w:pPr>
              <w:numPr>
                <w:ilvl w:val="0"/>
                <w:numId w:val="9"/>
              </w:numPr>
              <w:spacing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39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Udostępnienie informacji publicznej na wniosek następuje w sposób i w formie określonej we wniosku.</w:t>
            </w:r>
          </w:p>
          <w:p w14:paraId="04101DEB" w14:textId="77777777" w:rsidR="00E35396" w:rsidRPr="00E35396" w:rsidRDefault="00E35396" w:rsidP="00E35396">
            <w:pPr>
              <w:numPr>
                <w:ilvl w:val="0"/>
                <w:numId w:val="9"/>
              </w:numPr>
              <w:spacing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396">
              <w:rPr>
                <w:rFonts w:ascii="Times New Roman" w:eastAsia="Times New Roman" w:hAnsi="Times New Roman" w:cs="Times New Roman"/>
                <w:lang w:eastAsia="pl-PL"/>
              </w:rPr>
              <w:t xml:space="preserve">Jeżeli informacja publiczna nie może być udostępniona w sposób lub w formie określonej we wniosku, Urząd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Miejski Śmigla</w:t>
            </w:r>
            <w:r w:rsidRPr="00E35396">
              <w:rPr>
                <w:rFonts w:ascii="Times New Roman" w:eastAsia="Times New Roman" w:hAnsi="Times New Roman" w:cs="Times New Roman"/>
                <w:lang w:eastAsia="pl-PL"/>
              </w:rPr>
              <w:t>, w terminie 14 dni od dnia złożenia wniosku powiadamia pisemnie wnioskodawcę o przyczynach braku możliwości udostępnienia informacji publicznej zgodnie z wnioskiem, wskazując jednocześnie, w jaki sposób lub w jakiej formie informacja publiczna może zostać udostępniona. Jeżeli w terminie 14 dni o</w:t>
            </w:r>
            <w:r w:rsidR="0063540A">
              <w:rPr>
                <w:rFonts w:ascii="Times New Roman" w:eastAsia="Times New Roman" w:hAnsi="Times New Roman" w:cs="Times New Roman"/>
                <w:lang w:eastAsia="pl-PL"/>
              </w:rPr>
              <w:t xml:space="preserve">d dnia otrzymania powiadomienia </w:t>
            </w:r>
            <w:r w:rsidRPr="00E35396">
              <w:rPr>
                <w:rFonts w:ascii="Times New Roman" w:eastAsia="Times New Roman" w:hAnsi="Times New Roman" w:cs="Times New Roman"/>
                <w:lang w:eastAsia="pl-PL"/>
              </w:rPr>
              <w:t>wnioskodawca nie złoży wniosku o udostępnienie informacji publicznej w sposób lub w formie wskazanej w powiadomieniu, postępowanie o udostępnienie informacji publicznej umarza się.</w:t>
            </w:r>
          </w:p>
          <w:p w14:paraId="795868FB" w14:textId="77777777" w:rsidR="00A600ED" w:rsidRPr="00E35396" w:rsidRDefault="00E35396" w:rsidP="00E35396">
            <w:pPr>
              <w:numPr>
                <w:ilvl w:val="0"/>
                <w:numId w:val="9"/>
              </w:numPr>
              <w:spacing w:after="100" w:afterAutospacing="1"/>
              <w:ind w:left="31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35396">
              <w:rPr>
                <w:rFonts w:ascii="Times New Roman" w:eastAsia="Times New Roman" w:hAnsi="Times New Roman" w:cs="Times New Roman"/>
                <w:lang w:eastAsia="pl-PL"/>
              </w:rPr>
              <w:t>Prawo do informacji publicznej podlega ograniczeniu w zakresie i na zasadach określonych w ustawie o dostępie do informacji publicznej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D7192C" w14:paraId="34F39F3F" w14:textId="77777777" w:rsidTr="00A600ED">
        <w:tc>
          <w:tcPr>
            <w:tcW w:w="4531" w:type="dxa"/>
          </w:tcPr>
          <w:p w14:paraId="1FD3BD2F" w14:textId="77777777" w:rsidR="00D7192C" w:rsidRPr="00D7192C" w:rsidRDefault="00D7192C" w:rsidP="00D7192C">
            <w:pPr>
              <w:pStyle w:val="Akapitzlist"/>
              <w:numPr>
                <w:ilvl w:val="0"/>
                <w:numId w:val="1"/>
              </w:numPr>
              <w:ind w:left="447" w:hanging="4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Klauzula informacyjna:</w:t>
            </w:r>
          </w:p>
        </w:tc>
        <w:tc>
          <w:tcPr>
            <w:tcW w:w="4531" w:type="dxa"/>
          </w:tcPr>
          <w:p w14:paraId="190D7950" w14:textId="2B6632E5" w:rsidR="00D7192C" w:rsidRPr="00AF3543" w:rsidRDefault="00D7192C" w:rsidP="00AF35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F3543">
              <w:rPr>
                <w:rFonts w:ascii="Times New Roman" w:hAnsi="Times New Roman" w:cs="Times New Roman"/>
              </w:rPr>
              <w:t xml:space="preserve">Administratorem danych osobowych jest Burmistrz Śmigla, z siedzibą: Urząd Miejski Śmigla, Pl. Wojska Polskiego 6, 64-030 Śmigiel. Kontakt do inspektora ochrony danych: Jarosław Bartkowiak, </w:t>
            </w:r>
            <w:hyperlink r:id="rId6" w:history="1">
              <w:r w:rsidRPr="00AF3543">
                <w:rPr>
                  <w:rStyle w:val="Hipercze"/>
                  <w:rFonts w:ascii="Times New Roman" w:hAnsi="Times New Roman" w:cs="Times New Roman"/>
                </w:rPr>
                <w:t>urzadmiejski@smigiel.pl</w:t>
              </w:r>
            </w:hyperlink>
            <w:r w:rsidRPr="00AF3543">
              <w:rPr>
                <w:rFonts w:ascii="Times New Roman" w:hAnsi="Times New Roman" w:cs="Times New Roman"/>
              </w:rPr>
              <w:t xml:space="preserve">. Podanie danych jest </w:t>
            </w:r>
            <w:r w:rsidR="00FE5AFF" w:rsidRPr="00AF3543">
              <w:rPr>
                <w:rFonts w:ascii="Times New Roman" w:hAnsi="Times New Roman" w:cs="Times New Roman"/>
              </w:rPr>
              <w:t>dobrowolne ale ich nie podanie może utrudnić uzyskanie odpowiedzi.</w:t>
            </w:r>
            <w:r w:rsidRPr="00AF3543">
              <w:rPr>
                <w:rFonts w:ascii="Times New Roman" w:hAnsi="Times New Roman" w:cs="Times New Roman"/>
              </w:rPr>
              <w:t xml:space="preserve"> Dane będą przetwarzane w celu realizacji wniosku o udostępnienie informacji publicznej. Dane </w:t>
            </w:r>
            <w:r w:rsidR="00FE5AFF" w:rsidRPr="00AF3543">
              <w:rPr>
                <w:rFonts w:ascii="Times New Roman" w:hAnsi="Times New Roman" w:cs="Times New Roman"/>
              </w:rPr>
              <w:t>mogą zostać</w:t>
            </w:r>
            <w:r w:rsidRPr="00AF3543">
              <w:rPr>
                <w:rFonts w:ascii="Times New Roman" w:hAnsi="Times New Roman" w:cs="Times New Roman"/>
              </w:rPr>
              <w:t xml:space="preserve"> udostępnione </w:t>
            </w:r>
            <w:r w:rsidR="00FE5AFF" w:rsidRPr="00AF3543">
              <w:rPr>
                <w:rFonts w:ascii="Times New Roman" w:hAnsi="Times New Roman" w:cs="Times New Roman"/>
              </w:rPr>
              <w:t>pracownikom odpowiedzialnym za udzielenie informacji oraz kancelarią prawnym obsługującym Urząd Miejski Śmigla</w:t>
            </w:r>
            <w:r w:rsidRPr="00AF3543">
              <w:rPr>
                <w:rFonts w:ascii="Times New Roman" w:hAnsi="Times New Roman" w:cs="Times New Roman"/>
              </w:rPr>
              <w:t>. Dane osobowe będą przechowywane zgodnie z obowiązującym Jednolitym Rzeczowym Wykazem Akt</w:t>
            </w:r>
            <w:r w:rsidR="00FE5AFF" w:rsidRPr="00AF3543">
              <w:rPr>
                <w:rFonts w:ascii="Times New Roman" w:hAnsi="Times New Roman" w:cs="Times New Roman"/>
              </w:rPr>
              <w:t>, przez 5 lat</w:t>
            </w:r>
            <w:r w:rsidRPr="00AF3543">
              <w:rPr>
                <w:rFonts w:ascii="Times New Roman" w:hAnsi="Times New Roman" w:cs="Times New Roman"/>
              </w:rPr>
              <w:t xml:space="preserve">. </w:t>
            </w:r>
            <w:r w:rsidR="00210FFE" w:rsidRPr="00AF3543">
              <w:rPr>
                <w:rFonts w:ascii="Times New Roman" w:hAnsi="Times New Roman" w:cs="Times New Roman"/>
              </w:rPr>
              <w:t xml:space="preserve">Archiwum Państwowe po ekspertyzie dokumentów może podjąć decyzję o ich zniszczeniu lub przekwalifikować na kategorię A i wtedy dane osobowe wskazane we wniosku będą przetwarzane przez Urząd Miejski Śmigla przez 25 lat od stycznia kolejnego roku po zakończeniu sprawy, a następnie zostaną przekazane do Archiwum Państwowego w Lesznie, gdzie będą przetwarzane wieczyście. </w:t>
            </w:r>
            <w:r w:rsidRPr="00AF3543">
              <w:rPr>
                <w:rFonts w:ascii="Times New Roman" w:hAnsi="Times New Roman" w:cs="Times New Roman"/>
              </w:rPr>
              <w:t xml:space="preserve">Wnioskodawca ma </w:t>
            </w:r>
            <w:r w:rsidRPr="00AF3543">
              <w:rPr>
                <w:rFonts w:ascii="Times New Roman" w:eastAsia="Times New Roman" w:hAnsi="Times New Roman" w:cs="Times New Roman"/>
                <w:lang w:eastAsia="pl-PL"/>
              </w:rPr>
              <w:t xml:space="preserve">prawo dostępu do treści swoich danych oraz prawo ich sprostowania, usunięcia, ograniczenia przetwarzania, prawo do przenoszenia danych, prawo wniesienia sprzeciwu, prawo do cofnięcia zgody w dowolnym momencie bez wpływu na </w:t>
            </w:r>
            <w:r w:rsidR="00FE5AFF" w:rsidRPr="00AF3543">
              <w:rPr>
                <w:rFonts w:ascii="Times New Roman" w:eastAsia="Times New Roman" w:hAnsi="Times New Roman" w:cs="Times New Roman"/>
                <w:lang w:eastAsia="pl-PL"/>
              </w:rPr>
              <w:t xml:space="preserve">zgodność z prawem przetwarzania, </w:t>
            </w:r>
            <w:r w:rsidRPr="00AF3543">
              <w:rPr>
                <w:rFonts w:ascii="Times New Roman" w:eastAsia="Times New Roman" w:hAnsi="Times New Roman" w:cs="Times New Roman"/>
                <w:lang w:eastAsia="pl-PL"/>
              </w:rPr>
              <w:t xml:space="preserve">którego dokonano na podstawie zgody przed jej cofnięciem. </w:t>
            </w:r>
            <w:r w:rsidRPr="00AF354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Wnioskodawca ma prawo wniesienia skargi do </w:t>
            </w:r>
            <w:r w:rsidR="00FE5AFF" w:rsidRPr="00AF3543">
              <w:rPr>
                <w:rFonts w:ascii="Times New Roman" w:eastAsia="Times New Roman" w:hAnsi="Times New Roman" w:cs="Times New Roman"/>
                <w:lang w:eastAsia="pl-PL"/>
              </w:rPr>
              <w:t>Prezesa Urzędu Ochrony Danych Osobowych</w:t>
            </w:r>
            <w:r w:rsidRPr="00AF3543">
              <w:rPr>
                <w:rFonts w:ascii="Times New Roman" w:eastAsia="Times New Roman" w:hAnsi="Times New Roman" w:cs="Times New Roman"/>
                <w:lang w:eastAsia="pl-PL"/>
              </w:rPr>
              <w:t xml:space="preserve"> gdy uzna, iż przetwarzanie jego danych osobowych narusza przepisy ogólnego rozporządzenia o ochronie danych osobowych z dnia 27 kwietnia 2016 r.</w:t>
            </w:r>
            <w:r w:rsidR="00FE5AFF" w:rsidRPr="00AF354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F3543" w:rsidRPr="00AF3543">
              <w:rPr>
                <w:rFonts w:ascii="Times New Roman" w:eastAsia="Times New Roman" w:hAnsi="Times New Roman" w:cs="Times New Roman"/>
                <w:lang w:eastAsia="pl-PL"/>
              </w:rPr>
              <w:t xml:space="preserve">Udostępnione przez </w:t>
            </w:r>
            <w:r w:rsidR="00AF3543">
              <w:rPr>
                <w:rFonts w:ascii="Times New Roman" w:eastAsia="Times New Roman" w:hAnsi="Times New Roman" w:cs="Times New Roman"/>
                <w:lang w:eastAsia="pl-PL"/>
              </w:rPr>
              <w:t>Wnioskodawcę</w:t>
            </w:r>
            <w:r w:rsidR="00AF3543" w:rsidRPr="00AF3543">
              <w:rPr>
                <w:rFonts w:ascii="Times New Roman" w:eastAsia="Times New Roman" w:hAnsi="Times New Roman" w:cs="Times New Roman"/>
                <w:lang w:eastAsia="pl-PL"/>
              </w:rPr>
              <w:t xml:space="preserve"> dane nie będą podstawą do zautomatyzowanego podejmowania decyzji w tym nie będą podlegały profilowaniu.</w:t>
            </w:r>
          </w:p>
        </w:tc>
      </w:tr>
      <w:tr w:rsidR="00A600ED" w14:paraId="4C168F05" w14:textId="77777777" w:rsidTr="00A600ED">
        <w:tc>
          <w:tcPr>
            <w:tcW w:w="4531" w:type="dxa"/>
          </w:tcPr>
          <w:p w14:paraId="1C525AD5" w14:textId="77777777" w:rsidR="00A600ED" w:rsidRPr="00620E43" w:rsidRDefault="008F5064" w:rsidP="00D7192C">
            <w:pPr>
              <w:pStyle w:val="Akapitzlist"/>
              <w:numPr>
                <w:ilvl w:val="0"/>
                <w:numId w:val="1"/>
              </w:numPr>
              <w:ind w:left="447" w:hanging="425"/>
              <w:rPr>
                <w:rFonts w:ascii="Times New Roman" w:hAnsi="Times New Roman" w:cs="Times New Roman"/>
                <w:b/>
              </w:rPr>
            </w:pPr>
            <w:r w:rsidRPr="00620E43">
              <w:rPr>
                <w:rFonts w:ascii="Times New Roman" w:hAnsi="Times New Roman" w:cs="Times New Roman"/>
                <w:b/>
              </w:rPr>
              <w:lastRenderedPageBreak/>
              <w:t>Druki:</w:t>
            </w:r>
          </w:p>
        </w:tc>
        <w:tc>
          <w:tcPr>
            <w:tcW w:w="4531" w:type="dxa"/>
          </w:tcPr>
          <w:p w14:paraId="1E7365D6" w14:textId="68E793CB" w:rsidR="00EF0630" w:rsidRPr="00D7192C" w:rsidRDefault="00EF0630" w:rsidP="00D7192C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</w:t>
            </w:r>
            <w:r w:rsidR="007B2B4F">
              <w:rPr>
                <w:rFonts w:ascii="Times New Roman" w:hAnsi="Times New Roman" w:cs="Times New Roman"/>
              </w:rPr>
              <w:t xml:space="preserve"> (wzór)</w:t>
            </w:r>
          </w:p>
        </w:tc>
      </w:tr>
    </w:tbl>
    <w:p w14:paraId="18798936" w14:textId="77777777" w:rsidR="00897BF0" w:rsidRDefault="00897BF0" w:rsidP="00890CD8"/>
    <w:sectPr w:rsidR="00897BF0" w:rsidSect="00210FFE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36A"/>
    <w:multiLevelType w:val="hybridMultilevel"/>
    <w:tmpl w:val="5B26181E"/>
    <w:lvl w:ilvl="0" w:tplc="CDC45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F72CF"/>
    <w:multiLevelType w:val="hybridMultilevel"/>
    <w:tmpl w:val="65388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35E7B"/>
    <w:multiLevelType w:val="hybridMultilevel"/>
    <w:tmpl w:val="FDD43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85EFB"/>
    <w:multiLevelType w:val="multilevel"/>
    <w:tmpl w:val="2F1ED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D2E37"/>
    <w:multiLevelType w:val="hybridMultilevel"/>
    <w:tmpl w:val="46ACC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C01EC"/>
    <w:multiLevelType w:val="multilevel"/>
    <w:tmpl w:val="B870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956AE"/>
    <w:multiLevelType w:val="hybridMultilevel"/>
    <w:tmpl w:val="74846248"/>
    <w:lvl w:ilvl="0" w:tplc="B590EAD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D29B3"/>
    <w:multiLevelType w:val="hybridMultilevel"/>
    <w:tmpl w:val="D9181380"/>
    <w:lvl w:ilvl="0" w:tplc="131EC3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31E8E"/>
    <w:multiLevelType w:val="hybridMultilevel"/>
    <w:tmpl w:val="2D64D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ED"/>
    <w:rsid w:val="00210FFE"/>
    <w:rsid w:val="003A31E4"/>
    <w:rsid w:val="0047485B"/>
    <w:rsid w:val="00620E43"/>
    <w:rsid w:val="0063540A"/>
    <w:rsid w:val="0071496C"/>
    <w:rsid w:val="0074733E"/>
    <w:rsid w:val="007B2B4F"/>
    <w:rsid w:val="00890CD8"/>
    <w:rsid w:val="00897BF0"/>
    <w:rsid w:val="008F5064"/>
    <w:rsid w:val="009524F5"/>
    <w:rsid w:val="009E64E6"/>
    <w:rsid w:val="00A4664F"/>
    <w:rsid w:val="00A600ED"/>
    <w:rsid w:val="00AA2960"/>
    <w:rsid w:val="00AF3543"/>
    <w:rsid w:val="00BA3292"/>
    <w:rsid w:val="00CA6B0E"/>
    <w:rsid w:val="00CC7BCA"/>
    <w:rsid w:val="00CE5877"/>
    <w:rsid w:val="00D7192C"/>
    <w:rsid w:val="00D74AA7"/>
    <w:rsid w:val="00E35396"/>
    <w:rsid w:val="00E52558"/>
    <w:rsid w:val="00EB2D60"/>
    <w:rsid w:val="00EF0630"/>
    <w:rsid w:val="00FA33F1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475A"/>
  <w15:docId w15:val="{49661933-DC18-4F55-A5CF-5FB1C1C8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3292"/>
    <w:pPr>
      <w:ind w:left="720"/>
      <w:contextualSpacing/>
    </w:pPr>
  </w:style>
  <w:style w:type="character" w:customStyle="1" w:styleId="alb">
    <w:name w:val="a_lb"/>
    <w:basedOn w:val="Domylnaczcionkaakapitu"/>
    <w:rsid w:val="003A31E4"/>
  </w:style>
  <w:style w:type="character" w:styleId="Hipercze">
    <w:name w:val="Hyperlink"/>
    <w:basedOn w:val="Domylnaczcionkaakapitu"/>
    <w:uiPriority w:val="99"/>
    <w:unhideWhenUsed/>
    <w:rsid w:val="00E3539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6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1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6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miejski@smigiel.pl" TargetMode="External"/><Relationship Id="rId5" Type="http://schemas.openxmlformats.org/officeDocument/2006/relationships/hyperlink" Target="mailto:urzadmiejski@smigie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Szczepaniak</dc:creator>
  <cp:keywords/>
  <dc:description/>
  <cp:lastModifiedBy>Danuta Szczepaniak</cp:lastModifiedBy>
  <cp:revision>7</cp:revision>
  <dcterms:created xsi:type="dcterms:W3CDTF">2018-07-09T10:25:00Z</dcterms:created>
  <dcterms:modified xsi:type="dcterms:W3CDTF">2022-11-17T12:51:00Z</dcterms:modified>
</cp:coreProperties>
</file>