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83" w:rsidRPr="00D46A6F" w:rsidRDefault="00D46A6F" w:rsidP="00D46A6F">
      <w:pPr>
        <w:rPr>
          <w:rFonts w:ascii="Times New Roman" w:hAnsi="Times New Roman" w:cs="Times New Roman"/>
        </w:rPr>
      </w:pPr>
      <w:r w:rsidRPr="00D46A6F">
        <w:rPr>
          <w:rFonts w:ascii="Times New Roman" w:hAnsi="Times New Roman" w:cs="Times New Roman"/>
        </w:rPr>
        <w:t>DANE WNIOSKODAWCY</w:t>
      </w:r>
    </w:p>
    <w:p w:rsidR="00D46A6F" w:rsidRDefault="00D46A6F" w:rsidP="00D46A6F">
      <w:pPr>
        <w:rPr>
          <w:rFonts w:ascii="Times New Roman" w:hAnsi="Times New Roman" w:cs="Times New Roman"/>
        </w:rPr>
      </w:pPr>
      <w:r w:rsidRPr="00D46A6F">
        <w:rPr>
          <w:rFonts w:ascii="Times New Roman" w:hAnsi="Times New Roman" w:cs="Times New Roman"/>
        </w:rPr>
        <w:t>Nazwisko i imię/Jednostka: ……………………………………………………………………………</w:t>
      </w:r>
    </w:p>
    <w:p w:rsidR="00D46A6F" w:rsidRDefault="00D46A6F" w:rsidP="00D46A6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Adres: ………………………………………………………………………………………………….</w:t>
      </w:r>
    </w:p>
    <w:p w:rsidR="00D46A6F" w:rsidRDefault="00D46A6F" w:rsidP="00D46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……………………………………………………………………………………………</w:t>
      </w:r>
    </w:p>
    <w:p w:rsidR="00D46A6F" w:rsidRDefault="00D46A6F" w:rsidP="00D46A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D46A6F" w:rsidRDefault="00D46A6F" w:rsidP="00D46A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UDOSTĘPNIENIE INFORMACJI PUBLICZNEJ</w:t>
      </w:r>
    </w:p>
    <w:p w:rsidR="00D46A6F" w:rsidRDefault="00D46A6F" w:rsidP="00D46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 ust. 1 </w:t>
      </w:r>
      <w:r w:rsidR="00BE06B0">
        <w:rPr>
          <w:rFonts w:ascii="Times New Roman" w:hAnsi="Times New Roman" w:cs="Times New Roman"/>
        </w:rPr>
        <w:t xml:space="preserve">i art. 10 ust. 1 </w:t>
      </w:r>
      <w:r>
        <w:rPr>
          <w:rFonts w:ascii="Times New Roman" w:hAnsi="Times New Roman" w:cs="Times New Roman"/>
        </w:rPr>
        <w:t>ustawy z dnia 6 września 2001 r. o dostępie do informacji publicznej (</w:t>
      </w:r>
      <w:r w:rsidR="009667BC">
        <w:rPr>
          <w:rFonts w:ascii="Times New Roman" w:hAnsi="Times New Roman" w:cs="Times New Roman"/>
        </w:rPr>
        <w:t>Dz. U. z 2022 r., poz. 902</w:t>
      </w:r>
      <w:r>
        <w:rPr>
          <w:rFonts w:ascii="Times New Roman" w:hAnsi="Times New Roman" w:cs="Times New Roman"/>
        </w:rPr>
        <w:t>) zwracam się z pr</w:t>
      </w:r>
      <w:r w:rsidR="00BE06B0">
        <w:rPr>
          <w:rFonts w:ascii="Times New Roman" w:hAnsi="Times New Roman" w:cs="Times New Roman"/>
        </w:rPr>
        <w:t>ośbą o udostępnienie informacji</w:t>
      </w:r>
      <w:r>
        <w:rPr>
          <w:rFonts w:ascii="Times New Roman" w:hAnsi="Times New Roman" w:cs="Times New Roman"/>
        </w:rPr>
        <w:t xml:space="preserve"> w następującym zakresie:</w:t>
      </w:r>
    </w:p>
    <w:p w:rsidR="00D46A6F" w:rsidRDefault="00D46A6F" w:rsidP="00D46A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A6F" w:rsidRPr="00D46A6F" w:rsidRDefault="00D46A6F" w:rsidP="00D46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46A6F">
        <w:rPr>
          <w:rFonts w:ascii="Times New Roman" w:hAnsi="Times New Roman" w:cs="Times New Roman"/>
          <w:b/>
        </w:rPr>
        <w:t>SPOSÓB I FORMA UDOSTĘPNIENIA INFORMACJI:*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46"/>
      </w:tblGrid>
      <w:tr w:rsidR="00D46A6F" w:rsidTr="00D46A6F">
        <w:tc>
          <w:tcPr>
            <w:tcW w:w="4390" w:type="dxa"/>
          </w:tcPr>
          <w:p w:rsidR="00D46A6F" w:rsidRDefault="00D46A6F" w:rsidP="00D46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dostęp do przeglądania informacji w urzędzie</w:t>
            </w:r>
          </w:p>
        </w:tc>
        <w:tc>
          <w:tcPr>
            <w:tcW w:w="2126" w:type="dxa"/>
          </w:tcPr>
          <w:p w:rsidR="00D46A6F" w:rsidRDefault="00D46A6F" w:rsidP="00D46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kserokopia</w:t>
            </w:r>
          </w:p>
        </w:tc>
        <w:tc>
          <w:tcPr>
            <w:tcW w:w="2546" w:type="dxa"/>
          </w:tcPr>
          <w:p w:rsidR="00D46A6F" w:rsidRDefault="00D46A6F" w:rsidP="00D46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pliki komputerowe</w:t>
            </w:r>
          </w:p>
        </w:tc>
      </w:tr>
    </w:tbl>
    <w:p w:rsidR="00D46A6F" w:rsidRDefault="00D46A6F" w:rsidP="00D46A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E06B0" w:rsidRDefault="00BE06B0" w:rsidP="00D46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PRZEKAZANIA INFORMACJI:</w:t>
      </w:r>
    </w:p>
    <w:p w:rsidR="00BE06B0" w:rsidRDefault="00BE06B0" w:rsidP="00D46A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Przesłanie informacji pocztą elektroniczną na adres: ………………………………………………....</w:t>
      </w:r>
    </w:p>
    <w:p w:rsidR="00BE06B0" w:rsidRDefault="00BE06B0" w:rsidP="00D46A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Przesłanie informacji pocztą na adres …………………………………………………………………</w:t>
      </w:r>
    </w:p>
    <w:p w:rsidR="00BE06B0" w:rsidRDefault="00BE06B0" w:rsidP="00D46A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E06B0" w:rsidRDefault="00BE06B0" w:rsidP="00D46A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Odbiór osobiście przez wnioskodawcę.</w:t>
      </w:r>
    </w:p>
    <w:p w:rsidR="002E4FF5" w:rsidRDefault="003C49BA" w:rsidP="002E4FF5">
      <w:pPr>
        <w:spacing w:after="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Klauzula informacyjna:</w:t>
      </w:r>
    </w:p>
    <w:p w:rsidR="009667BC" w:rsidRPr="009667BC" w:rsidRDefault="009667BC" w:rsidP="009667BC">
      <w:pPr>
        <w:spacing w:after="0"/>
        <w:ind w:firstLine="360"/>
        <w:jc w:val="both"/>
        <w:rPr>
          <w:rFonts w:ascii="Times New Roman" w:hAnsi="Times New Roman" w:cs="Times New Roman"/>
          <w:w w:val="90"/>
        </w:rPr>
      </w:pPr>
      <w:r w:rsidRPr="009667BC">
        <w:rPr>
          <w:rFonts w:ascii="Times New Roman" w:hAnsi="Times New Roman" w:cs="Times New Roman"/>
          <w:w w:val="90"/>
        </w:rPr>
        <w:t>Zgodnie z art. 13 ust. 1 i 2 Rozporządzenia Parlamentu Europejskiego i Rady (UE) 2016/679 z dni</w:t>
      </w:r>
      <w:r w:rsidRPr="009667BC">
        <w:rPr>
          <w:rFonts w:ascii="Times New Roman" w:hAnsi="Times New Roman" w:cs="Times New Roman"/>
          <w:w w:val="90"/>
        </w:rPr>
        <w:t xml:space="preserve">a 27 kwietnia </w:t>
      </w:r>
      <w:r w:rsidRPr="009667BC">
        <w:rPr>
          <w:rFonts w:ascii="Times New Roman" w:hAnsi="Times New Roman" w:cs="Times New Roman"/>
          <w:w w:val="90"/>
        </w:rPr>
        <w:t>2016 r. w sprawie ochrony osób fizycznych w związku z przetwarzaniem danych osobowych w sprawie swobodnego przepływu takich danych oraz uchylenia dyrektywy 95/46/WE (ogólnego rozporządzenia o ochronie danych) wskazuje się, że:</w:t>
      </w:r>
    </w:p>
    <w:p w:rsidR="009667BC" w:rsidRPr="009667BC" w:rsidRDefault="009667BC" w:rsidP="009667B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w w:val="90"/>
        </w:rPr>
      </w:pPr>
      <w:r w:rsidRPr="009667BC">
        <w:rPr>
          <w:rFonts w:ascii="Times New Roman" w:hAnsi="Times New Roman" w:cs="Times New Roman"/>
          <w:w w:val="90"/>
        </w:rPr>
        <w:t xml:space="preserve">Administratorem danych osobowych jest </w:t>
      </w:r>
      <w:r w:rsidRPr="009667BC">
        <w:rPr>
          <w:rFonts w:ascii="Times New Roman" w:hAnsi="Times New Roman" w:cs="Times New Roman"/>
          <w:w w:val="90"/>
        </w:rPr>
        <w:t>Burmistrz Śmigla</w:t>
      </w:r>
      <w:r w:rsidRPr="009667BC">
        <w:rPr>
          <w:rFonts w:ascii="Times New Roman" w:hAnsi="Times New Roman" w:cs="Times New Roman"/>
          <w:w w:val="90"/>
        </w:rPr>
        <w:t xml:space="preserve">, </w:t>
      </w:r>
      <w:r w:rsidRPr="009667BC">
        <w:rPr>
          <w:rFonts w:ascii="Times New Roman" w:hAnsi="Times New Roman" w:cs="Times New Roman"/>
          <w:w w:val="90"/>
        </w:rPr>
        <w:t>z siedzibą: Urząd Miejski Śmigla, Pl. Wojska Polskiego 6, 64-030 Śmigiel</w:t>
      </w:r>
      <w:r w:rsidRPr="009667BC">
        <w:rPr>
          <w:rFonts w:ascii="Times New Roman" w:hAnsi="Times New Roman" w:cs="Times New Roman"/>
          <w:w w:val="90"/>
        </w:rPr>
        <w:t xml:space="preserve">. Kontakt do inspektora ochrony danych: Jarosław Bartkowiak, </w:t>
      </w:r>
      <w:hyperlink r:id="rId6" w:history="1">
        <w:r w:rsidRPr="009667BC">
          <w:rPr>
            <w:rStyle w:val="Hipercze"/>
            <w:rFonts w:ascii="Times New Roman" w:hAnsi="Times New Roman" w:cs="Times New Roman"/>
            <w:w w:val="90"/>
          </w:rPr>
          <w:t>urzadmiejski@smigiel.pl</w:t>
        </w:r>
      </w:hyperlink>
      <w:r w:rsidRPr="009667BC">
        <w:rPr>
          <w:rFonts w:ascii="Times New Roman" w:hAnsi="Times New Roman" w:cs="Times New Roman"/>
          <w:w w:val="90"/>
        </w:rPr>
        <w:t>.</w:t>
      </w:r>
    </w:p>
    <w:p w:rsidR="009667BC" w:rsidRPr="009667BC" w:rsidRDefault="009667BC" w:rsidP="009667B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w w:val="90"/>
        </w:rPr>
      </w:pPr>
      <w:r w:rsidRPr="009667BC">
        <w:rPr>
          <w:rFonts w:ascii="Times New Roman" w:hAnsi="Times New Roman" w:cs="Times New Roman"/>
          <w:w w:val="90"/>
        </w:rPr>
        <w:t xml:space="preserve">Dane osobowe będą przetwarzane zgodnie z obowiązującymi przepisami prawa na podstawie ustawy z dnia 6 września 2001 r. o dostępie do informacji publicznej w celu realizacji złożonego wniosku o udostępnienie informacji publicznej zgodnie z art. 6 ust. 1 lit. c) RODO (przetwarzanie jest niezbędne do wypełnienia obowiązku prawnego ciążącego na administratorze) oraz art. 6 ust. 1 lit. e) RODO (przetwarzanie jest niezbędne do zadania wykonywanego w interesie publicznym). </w:t>
      </w:r>
    </w:p>
    <w:p w:rsidR="009667BC" w:rsidRPr="009667BC" w:rsidRDefault="009667BC" w:rsidP="009667B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w w:val="90"/>
        </w:rPr>
      </w:pPr>
      <w:r w:rsidRPr="009667BC">
        <w:rPr>
          <w:rFonts w:ascii="Times New Roman" w:hAnsi="Times New Roman" w:cs="Times New Roman"/>
          <w:w w:val="90"/>
        </w:rPr>
        <w:t xml:space="preserve">Dane będą udostępniane jedynie podmiotom upoważnionym na podstawie przepisów prawa, a także przekazane innym podmiotom działającym na zlecenie dostarczającym oprogramowanie komputerowe, świadczącym usługi serwisowe, prawne i inne na podstawie umów powierzenia przetwarzania danych. </w:t>
      </w:r>
    </w:p>
    <w:p w:rsidR="009667BC" w:rsidRPr="009667BC" w:rsidRDefault="009667BC" w:rsidP="009667B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w w:val="90"/>
        </w:rPr>
      </w:pPr>
      <w:r w:rsidRPr="009667BC">
        <w:rPr>
          <w:rFonts w:ascii="Times New Roman" w:hAnsi="Times New Roman" w:cs="Times New Roman"/>
          <w:w w:val="90"/>
        </w:rPr>
        <w:t xml:space="preserve">Dane osobowe będą przechowywane przez </w:t>
      </w:r>
      <w:proofErr w:type="spellStart"/>
      <w:r w:rsidRPr="009667BC">
        <w:rPr>
          <w:rFonts w:ascii="Times New Roman" w:hAnsi="Times New Roman" w:cs="Times New Roman"/>
          <w:w w:val="90"/>
        </w:rPr>
        <w:t>przez</w:t>
      </w:r>
      <w:proofErr w:type="spellEnd"/>
      <w:r w:rsidRPr="009667BC">
        <w:rPr>
          <w:rFonts w:ascii="Times New Roman" w:hAnsi="Times New Roman" w:cs="Times New Roman"/>
          <w:w w:val="90"/>
        </w:rPr>
        <w:t xml:space="preserve"> 5 lat, a po upływie tego okresu dokumentacja będzie podlegać ekspertyzie ze względu na jej treść i znaczenie. Po spełnieniu celu dane mogą być przechowywane jedynie w celach archiwalnych zgodnie z terminami określonymi przez ustawy.</w:t>
      </w:r>
    </w:p>
    <w:p w:rsidR="009667BC" w:rsidRPr="009667BC" w:rsidRDefault="009667BC" w:rsidP="009667B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w w:val="90"/>
        </w:rPr>
      </w:pPr>
      <w:r w:rsidRPr="009667BC">
        <w:rPr>
          <w:rFonts w:ascii="Times New Roman" w:hAnsi="Times New Roman" w:cs="Times New Roman"/>
          <w:w w:val="90"/>
        </w:rPr>
        <w:lastRenderedPageBreak/>
        <w:t>Istnieje prawo żądania dostępu do treści swoich danych osobowych oraz uzyskania ich kopii, prawo do sprostowania, usunięcia, ograniczenia przetwarzania oraz wniesienia sprzeciwu wobec przetwarzania, a także prawo wniesienia skargi.</w:t>
      </w:r>
    </w:p>
    <w:p w:rsidR="009667BC" w:rsidRPr="009667BC" w:rsidRDefault="009667BC" w:rsidP="009667B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w w:val="90"/>
        </w:rPr>
      </w:pPr>
      <w:r w:rsidRPr="009667BC">
        <w:rPr>
          <w:rFonts w:ascii="Times New Roman" w:hAnsi="Times New Roman" w:cs="Times New Roman"/>
          <w:w w:val="90"/>
        </w:rPr>
        <w:t>Podanie danych osobowych jest wymogiem ustawowym wynikającym z ustawy z dnia 6 września 2001 r. o dostępie do informacji publicznej. Brak podania danych osobowych nie wpływa na realizację wniosku, jednakże w niektórych przypadkach może być niezbędne dla ostatecznego załatwienia wniosku poprzez wydanie decyzji administracyjnej.</w:t>
      </w:r>
    </w:p>
    <w:p w:rsidR="009667BC" w:rsidRPr="009667BC" w:rsidRDefault="009667BC" w:rsidP="009667B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w w:val="90"/>
          <w:lang w:eastAsia="pl-PL"/>
        </w:rPr>
      </w:pPr>
      <w:r w:rsidRPr="009667BC">
        <w:rPr>
          <w:rFonts w:ascii="Times New Roman" w:hAnsi="Times New Roman" w:cs="Times New Roman"/>
          <w:w w:val="90"/>
          <w:lang w:eastAsia="pl-PL"/>
        </w:rPr>
        <w:t>Zbierane i przetwarzane dane osobowe nie są poddane zautomatyzowanemu podejmowaniu decyzji, w tym profilowaniu.</w:t>
      </w:r>
    </w:p>
    <w:p w:rsidR="009667BC" w:rsidRDefault="009667BC" w:rsidP="00B406F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406F3" w:rsidRDefault="00B406F3" w:rsidP="00B406F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06F3" w:rsidRDefault="00B406F3" w:rsidP="00B406F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E06B0" w:rsidRDefault="00BE06B0" w:rsidP="00BE06B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BE06B0" w:rsidRDefault="00BE06B0" w:rsidP="00BE06B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Miejscowość, data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podpis wnioskodawcy</w:t>
      </w:r>
    </w:p>
    <w:p w:rsidR="00BE06B0" w:rsidRPr="00BE06B0" w:rsidRDefault="00BE06B0" w:rsidP="00BE06B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6B0" w:rsidRPr="00B406F3" w:rsidRDefault="00BE06B0" w:rsidP="00BE06B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6F3">
        <w:rPr>
          <w:rFonts w:ascii="Times New Roman" w:hAnsi="Times New Roman" w:cs="Times New Roman"/>
          <w:sz w:val="16"/>
          <w:szCs w:val="16"/>
        </w:rPr>
        <w:t>Uwagi:</w:t>
      </w:r>
    </w:p>
    <w:p w:rsidR="00BE06B0" w:rsidRPr="00B406F3" w:rsidRDefault="00BE06B0" w:rsidP="00BE06B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6F3">
        <w:rPr>
          <w:rFonts w:ascii="Times New Roman" w:hAnsi="Times New Roman" w:cs="Times New Roman"/>
          <w:sz w:val="16"/>
          <w:szCs w:val="16"/>
        </w:rPr>
        <w:t>*proszę zakreślić właściwe pole krzyżykiem</w:t>
      </w:r>
    </w:p>
    <w:p w:rsidR="00BE06B0" w:rsidRPr="00B406F3" w:rsidRDefault="00BE06B0" w:rsidP="00BE06B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6F3">
        <w:rPr>
          <w:rFonts w:ascii="Times New Roman" w:hAnsi="Times New Roman" w:cs="Times New Roman"/>
          <w:sz w:val="16"/>
          <w:szCs w:val="16"/>
        </w:rPr>
        <w:t>**wypełnić jeśli adres jest inny niż podany wcześniej</w:t>
      </w:r>
    </w:p>
    <w:p w:rsidR="00BE06B0" w:rsidRPr="00B406F3" w:rsidRDefault="00BE06B0" w:rsidP="00BE06B0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406F3">
        <w:rPr>
          <w:rFonts w:ascii="Times New Roman" w:hAnsi="Times New Roman" w:cs="Times New Roman"/>
          <w:b/>
          <w:sz w:val="16"/>
          <w:szCs w:val="16"/>
        </w:rPr>
        <w:t>Urząd zastrzega prawo pobierania opłat od informacji udostępnionych zgodnie z art.</w:t>
      </w:r>
      <w:r w:rsidR="00B406F3">
        <w:rPr>
          <w:rFonts w:ascii="Times New Roman" w:hAnsi="Times New Roman" w:cs="Times New Roman"/>
          <w:b/>
          <w:sz w:val="16"/>
          <w:szCs w:val="16"/>
        </w:rPr>
        <w:t xml:space="preserve"> 15 ustawy</w:t>
      </w:r>
      <w:r w:rsidRPr="00B406F3">
        <w:rPr>
          <w:rFonts w:ascii="Times New Roman" w:hAnsi="Times New Roman" w:cs="Times New Roman"/>
          <w:b/>
          <w:sz w:val="16"/>
          <w:szCs w:val="16"/>
        </w:rPr>
        <w:t xml:space="preserve"> o dostępie do informacji publicznej.</w:t>
      </w:r>
    </w:p>
    <w:sectPr w:rsidR="00BE06B0" w:rsidRPr="00B406F3" w:rsidSect="00B406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208"/>
    <w:multiLevelType w:val="hybridMultilevel"/>
    <w:tmpl w:val="E03ABF80"/>
    <w:lvl w:ilvl="0" w:tplc="B27CC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0920"/>
    <w:multiLevelType w:val="hybridMultilevel"/>
    <w:tmpl w:val="A5A2B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83FD8"/>
    <w:multiLevelType w:val="hybridMultilevel"/>
    <w:tmpl w:val="8C6A54D2"/>
    <w:lvl w:ilvl="0" w:tplc="729669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6F"/>
    <w:rsid w:val="002E4FF5"/>
    <w:rsid w:val="003C49BA"/>
    <w:rsid w:val="00470F4C"/>
    <w:rsid w:val="00601843"/>
    <w:rsid w:val="009667BC"/>
    <w:rsid w:val="00B406F3"/>
    <w:rsid w:val="00BE06B0"/>
    <w:rsid w:val="00D46A6F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DA3"/>
  <w15:chartTrackingRefBased/>
  <w15:docId w15:val="{A8346B51-0912-47F9-A46C-C241A7E0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06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miejski@smig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67CA-1965-4281-8857-64CE9CD3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Szczepaniak</dc:creator>
  <cp:keywords/>
  <dc:description/>
  <cp:lastModifiedBy>Danuta Szczepaniak</cp:lastModifiedBy>
  <cp:revision>3</cp:revision>
  <dcterms:created xsi:type="dcterms:W3CDTF">2022-11-17T12:35:00Z</dcterms:created>
  <dcterms:modified xsi:type="dcterms:W3CDTF">2022-11-17T12:35:00Z</dcterms:modified>
</cp:coreProperties>
</file>