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20E5D">
      <w:pPr>
        <w:jc w:val="center"/>
        <w:rPr>
          <w:b/>
          <w:caps/>
        </w:rPr>
      </w:pPr>
      <w:r>
        <w:rPr>
          <w:b/>
          <w:caps/>
        </w:rPr>
        <w:t>Uchwała Nr LII/421/2022</w:t>
      </w:r>
      <w:r>
        <w:rPr>
          <w:b/>
          <w:caps/>
        </w:rPr>
        <w:br/>
        <w:t>Rady Miejskiej Śmigla</w:t>
      </w:r>
    </w:p>
    <w:p w:rsidR="00A77B3E" w:rsidRDefault="00520E5D">
      <w:pPr>
        <w:spacing w:before="280" w:after="280"/>
        <w:jc w:val="center"/>
        <w:rPr>
          <w:b/>
          <w:caps/>
        </w:rPr>
      </w:pPr>
      <w:r>
        <w:t>z dnia 22 września 2022 r.</w:t>
      </w:r>
    </w:p>
    <w:p w:rsidR="00A77B3E" w:rsidRDefault="00520E5D">
      <w:pPr>
        <w:keepNext/>
        <w:spacing w:after="480"/>
        <w:jc w:val="center"/>
      </w:pPr>
      <w:r>
        <w:rPr>
          <w:b/>
        </w:rPr>
        <w:t>w sprawie zmian w uchwale budżetowej Gminy Śmigiel na rok 2022</w:t>
      </w:r>
    </w:p>
    <w:p w:rsidR="00A77B3E" w:rsidRDefault="00520E5D">
      <w:pPr>
        <w:keepLines/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18 ust. 2 pkt 4 ustawy z dnia 8 marca 1990 roku o samorządzie gminnym (t.j. Dz. U. z 2022 r. poz. 559</w:t>
      </w:r>
      <w:r>
        <w:t xml:space="preserve"> ze zm.); art. 212, art. 258 ustawy z dnia 27 sierpnia 2009 roku o finansach publicznych (t.j. Dz. U. z 2022 roku, poz. 1634 ze zm.) </w:t>
      </w:r>
      <w:r>
        <w:rPr>
          <w:b/>
          <w:color w:val="000000"/>
          <w:u w:color="000000"/>
        </w:rPr>
        <w:t>Rada Miejska Śmigla uchwala, co następuje</w:t>
      </w:r>
      <w:r>
        <w:rPr>
          <w:color w:val="000000"/>
          <w:u w:color="000000"/>
        </w:rPr>
        <w:t>:</w:t>
      </w:r>
    </w:p>
    <w:p w:rsidR="003876DE" w:rsidRDefault="00520E5D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520E5D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 Uchwale Nr XLI/343/2021 Rady Miejskiej Śmigla z dnia 22 grudnia 2021 rok</w:t>
      </w:r>
      <w:r>
        <w:rPr>
          <w:color w:val="000000"/>
          <w:u w:color="000000"/>
        </w:rPr>
        <w:t>u w sprawie uchwalenia budżetu Gminy Śmigiel na rok 2022 (ze zmianami) wprowadza się następujące zmiany: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Paragraf 1 ust. 1 otrzymuje brzmienie:</w:t>
      </w:r>
    </w:p>
    <w:p w:rsidR="00A77B3E" w:rsidRDefault="00520E5D">
      <w:pPr>
        <w:spacing w:before="120" w:after="120" w:line="360" w:lineRule="auto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Ustala się dochody budżetu Gminy Śmigiel na 2022 rok w łącznej kwocie </w:t>
      </w:r>
      <w:r>
        <w:rPr>
          <w:b/>
          <w:color w:val="000000"/>
          <w:u w:color="000000"/>
        </w:rPr>
        <w:t xml:space="preserve">98.695.505,24 zł, 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z tego:</w:t>
      </w:r>
    </w:p>
    <w:p w:rsidR="00A77B3E" w:rsidRDefault="00520E5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dochody</w:t>
      </w:r>
      <w:r>
        <w:rPr>
          <w:color w:val="000000"/>
          <w:u w:color="000000"/>
        </w:rPr>
        <w:t xml:space="preserve"> bieżące w kwocie </w:t>
      </w:r>
      <w:r>
        <w:rPr>
          <w:b/>
          <w:color w:val="000000"/>
          <w:u w:color="000000"/>
        </w:rPr>
        <w:t>97.319.352,05 zł</w:t>
      </w:r>
    </w:p>
    <w:p w:rsidR="00A77B3E" w:rsidRDefault="00520E5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dochody majątkowe w kwocie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 xml:space="preserve">1.376.153,19 zł </w:t>
      </w:r>
      <w:r>
        <w:rPr>
          <w:color w:val="000000"/>
          <w:u w:color="000000"/>
        </w:rPr>
        <w:t>zgodnie z Załącznikiem Nr 1 do uchwały</w:t>
      </w:r>
    </w:p>
    <w:p w:rsidR="00A77B3E" w:rsidRDefault="00520E5D">
      <w:pPr>
        <w:spacing w:before="120" w:after="120" w:line="360" w:lineRule="auto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zmian w Załączniku Nr 1 zgodnie z Załącznikiem Nr 1 do niniejszej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Paragraf 2 ust. 1 otrzymuje brzmienie:</w:t>
      </w:r>
    </w:p>
    <w:p w:rsidR="00A77B3E" w:rsidRDefault="00520E5D">
      <w:pPr>
        <w:spacing w:before="120" w:after="120" w:line="360" w:lineRule="auto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Ustala się wydatki budżetu Gminy Śmigiel na 2022 rok w łącznej kwocie </w:t>
      </w:r>
      <w:r>
        <w:rPr>
          <w:b/>
          <w:color w:val="000000"/>
          <w:u w:color="000000"/>
        </w:rPr>
        <w:t xml:space="preserve">104.466.114,45 zł, </w:t>
      </w:r>
      <w:r>
        <w:rPr>
          <w:color w:val="000000"/>
          <w:u w:color="000000"/>
        </w:rPr>
        <w:t>z tego:</w:t>
      </w:r>
    </w:p>
    <w:p w:rsidR="00A77B3E" w:rsidRDefault="00520E5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wydatki bieżące w kwocie      </w:t>
      </w:r>
      <w:r>
        <w:rPr>
          <w:b/>
          <w:color w:val="000000"/>
          <w:u w:color="000000"/>
        </w:rPr>
        <w:t>97.186.513,79 zł</w:t>
      </w:r>
    </w:p>
    <w:p w:rsidR="00A77B3E" w:rsidRDefault="00520E5D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wydatki majątkowe w kwocie   </w:t>
      </w:r>
      <w:r>
        <w:rPr>
          <w:b/>
          <w:color w:val="000000"/>
          <w:u w:color="000000"/>
        </w:rPr>
        <w:t xml:space="preserve">7.279.600,66 zł </w:t>
      </w:r>
      <w:r>
        <w:rPr>
          <w:color w:val="000000"/>
          <w:u w:color="000000"/>
        </w:rPr>
        <w:t>zgodnie z Załącznikiem Nr 2 do uchwały.</w:t>
      </w:r>
    </w:p>
    <w:p w:rsidR="00A77B3E" w:rsidRDefault="00520E5D">
      <w:pPr>
        <w:spacing w:before="120" w:after="120" w:line="360" w:lineRule="auto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zmian w</w:t>
      </w:r>
      <w:r>
        <w:rPr>
          <w:color w:val="000000"/>
          <w:u w:color="000000"/>
        </w:rPr>
        <w:t> Załączniku Nr 2 zgodnie z Załącznikiem Nr 2 do niniejszej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 xml:space="preserve">Paragraf 3 otrzymuje brzmienie:Deficyt budżetu w kwocie </w:t>
      </w:r>
      <w:r>
        <w:rPr>
          <w:b/>
          <w:color w:val="000000"/>
          <w:u w:color="000000"/>
        </w:rPr>
        <w:t>5.770.609,21 zł</w:t>
      </w:r>
      <w:r>
        <w:rPr>
          <w:color w:val="000000"/>
          <w:u w:color="000000"/>
        </w:rPr>
        <w:t xml:space="preserve"> zostanie sfinansowany przychodami ze sprzedaży innych papierów wartościowych, wolnymi środkami, o których mowa </w:t>
      </w:r>
      <w:r>
        <w:rPr>
          <w:color w:val="000000"/>
          <w:u w:color="000000"/>
        </w:rPr>
        <w:t>w art. 217 ust. 2 pkt 6 ustawy, przychodami jednostek samorządu terytorialnego z niewykorzystanych środków pieniężnych na rachunku bieżącym budżetu, wynikających z rozliczenia dochodów i wydatków nimi finansowanych związanych ze szczególnymi zasadami wykon</w:t>
      </w:r>
      <w:r>
        <w:rPr>
          <w:color w:val="000000"/>
          <w:u w:color="000000"/>
        </w:rPr>
        <w:t>ywania budżetu określonymi w odrębnych ustawach oraz przychodami jednostek samorządu terytorialnego z wynikających z rozliczenia środków określonych w art. 5 ust. 1 pkt 2 ustawy i dotacji na realizację programu, projektu lub zadania finansowanego z udziałe</w:t>
      </w:r>
      <w:r>
        <w:rPr>
          <w:color w:val="000000"/>
          <w:u w:color="000000"/>
        </w:rPr>
        <w:t>m tych środków.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 xml:space="preserve">Paragraf 4 otrzymuje brzmienie:Określa się łączną kwotę planowanych przychodów budżetu w wysokości </w:t>
      </w:r>
      <w:r>
        <w:rPr>
          <w:b/>
          <w:color w:val="000000"/>
          <w:u w:color="000000"/>
        </w:rPr>
        <w:t xml:space="preserve">9.519.609,21 zł zgodnie </w:t>
      </w:r>
      <w:r>
        <w:rPr>
          <w:b/>
          <w:color w:val="000000"/>
          <w:u w:color="000000"/>
        </w:rPr>
        <w:br/>
        <w:t>z Załącznikiem Nr 5 do uchwały</w:t>
      </w:r>
      <w:r>
        <w:rPr>
          <w:color w:val="000000"/>
          <w:u w:color="000000"/>
        </w:rPr>
        <w:t>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lastRenderedPageBreak/>
        <w:t>V. </w:t>
      </w:r>
      <w:r>
        <w:rPr>
          <w:color w:val="000000"/>
          <w:u w:color="000000"/>
        </w:rPr>
        <w:t>Załącznik Nr 5 do uchwały w sprawie uchwalenia budżetu Gminy Śmigiel na 2022 </w:t>
      </w:r>
      <w:r>
        <w:rPr>
          <w:color w:val="000000"/>
          <w:u w:color="000000"/>
        </w:rPr>
        <w:t>rok Przychody i rozchody budżetu Gminy Śmigiel w 2022 roku otrzymuje brzmienie jak Załącznik Nr 3 do niniejszej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color w:val="000000"/>
          <w:u w:color="000000"/>
        </w:rPr>
        <w:t>Załącznik Nr 6 do uchwały w sprawie uchwalenia budżetu Gminy Śmigiel na rok 2022 „Dotacje z budżetu Gminy Śmigiel na 2022 rok” otrz</w:t>
      </w:r>
      <w:r>
        <w:rPr>
          <w:color w:val="000000"/>
          <w:u w:color="000000"/>
        </w:rPr>
        <w:t>ymuje brzmienie jak Załącznik Nr 4 do niniejszej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color w:val="000000"/>
          <w:u w:color="000000"/>
        </w:rPr>
        <w:t>Załącznik Nr 7 do uchwały w sprawie uchwalenia budżetu Gminy Śmigiel na 2022 rok „Planowane wydatki majątkowe w 2022 roku” otrzymuje brzmienie jak Załącznik Nr 5 do niniejszej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Pa</w:t>
      </w:r>
      <w:r>
        <w:rPr>
          <w:color w:val="000000"/>
          <w:u w:color="000000"/>
        </w:rPr>
        <w:t>ragraf 11 otrzymuje brzmienie:Dochody z tytułu wydawania zezwoleń na sprzedaż napojów alkoholowych w wysokości 366.749,00 zł oraz dochody z tytułu opłat, o których mowa w art. 9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ust. 11 i 21 ustawy z dnia 26 października 1982 r. o wychowaniu w trzeźwości </w:t>
      </w:r>
      <w:r>
        <w:rPr>
          <w:color w:val="000000"/>
          <w:u w:color="000000"/>
        </w:rPr>
        <w:t>(Dz.U. z 2021 r. poz. 1119) w wysokości 159.266,70 zł przeznacza się na wydatki na realizację zadań określonych w programie profilaktyki i rozwiązywania problemów alkoholowych i gminnym programie przeciwdziałania narkomanii. Powyższe dochody i wydatki okre</w:t>
      </w:r>
      <w:r>
        <w:rPr>
          <w:color w:val="000000"/>
          <w:u w:color="000000"/>
        </w:rPr>
        <w:t>śla Załącznik Nr 8 do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color w:val="000000"/>
          <w:u w:color="000000"/>
        </w:rPr>
        <w:t>Załącznik Nr 8 do uchwały w sprawie uchwalenia budżetu Gminy Śmigiel na 2022 rok "Dochody i wydatki na realizację zadań określonych w programie profilaktyki i rozwiązywania problemów alkoholowych i gminnym programie przec</w:t>
      </w:r>
      <w:r>
        <w:rPr>
          <w:color w:val="000000"/>
          <w:u w:color="000000"/>
        </w:rPr>
        <w:t>iwdziałania narkomanii" otrzymuje brzmienie jak Załącznik Nr 6 do niniejszej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color w:val="000000"/>
          <w:u w:color="000000"/>
        </w:rPr>
        <w:t>Załącznik Nr 12 do uchwały w sprawie uchwalenia budżetu Gminy Śmigiel na 2022 rok „Planowane wydatki z Funduszu Sołeckiego na 2022 rok" otrzymuje brzmienie jak załączn</w:t>
      </w:r>
      <w:r>
        <w:rPr>
          <w:color w:val="000000"/>
          <w:u w:color="000000"/>
        </w:rPr>
        <w:t>ik Nr 7 do niniejszej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color w:val="000000"/>
          <w:u w:color="000000"/>
        </w:rPr>
        <w:t>Paragraf 15 ust 3 otrzymuje brzmienie:W budżecie Gminy Śmigiel na  2022 rok zaplanowano przychody wynikające z rozliczenia środków otrzymanych w 2021 roku z Funduszu Przeciwdziałania COVID-19 w kwocie 1.159.130,87 oraz do</w:t>
      </w:r>
      <w:r>
        <w:rPr>
          <w:color w:val="000000"/>
          <w:u w:color="000000"/>
        </w:rPr>
        <w:t>chody otrzymane z Funduszu Przeciwdziałania COVID-19 w kwocie 13.660.610,85 zł i przeznaczono je na: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realizację inwestycyjnych zadań jednostek samorządu terytorialnego polegających na rozwijaniu szkolnej infrastruktury – „Laboratoria przyszłości” - 159.</w:t>
      </w:r>
      <w:r>
        <w:rPr>
          <w:color w:val="000000"/>
          <w:u w:color="000000"/>
        </w:rPr>
        <w:t>130,87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realizację inwestycji "Montaż windy w budynku Przychodni Lekarza Rodzinnego w Śmiglu przy ul. Skarzyńskiego 6" - 295.600,00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realizację inwestycji "Dotacja dla Powiatu Kościańskiego z przeznaczeniem na dofinansowanie zakupu sprzętu dla </w:t>
      </w:r>
      <w:r>
        <w:rPr>
          <w:color w:val="000000"/>
          <w:u w:color="000000"/>
        </w:rPr>
        <w:t>zespołów ratownictwa medycznego i SOR Samodzielnego Publicznego Zespołu Opieki Zdrowotnej w Kościanie" - 50.000,00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realizację inwestycji "Przebudowa budynku Ośrodka Zdrowia i świetlicy wiejskiej wraz z budową windy w Starym Bojanowie" - 609.900,00 z</w:t>
      </w:r>
      <w:r>
        <w:rPr>
          <w:color w:val="000000"/>
          <w:u w:color="000000"/>
        </w:rPr>
        <w:t>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 realizację zadania: zakup usług związanych z przeciwdziałaniem Covid-19 - 4.500,00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na dofinansowanie zakupu przez Komendę Powiatowej Państwowej Straży Pożarnej w Kościanie samochodu ratowniczo-gaśniczego oraz materiałów i wyposażenia - 40.0</w:t>
      </w:r>
      <w:r>
        <w:rPr>
          <w:color w:val="000000"/>
          <w:u w:color="000000"/>
        </w:rPr>
        <w:t>00,00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realizację programu "Korpus Wsparcia Seniorów" - 31.370,85 zł.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wypłatę dodatku węglowego - 13.629.240,00 zł.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color w:val="000000"/>
          <w:u w:color="000000"/>
        </w:rPr>
        <w:t>Załącznik Nr 14 do uchwały budżetowej Gminy Śmigiel na rok 2022 „Środki z Funduszu Przeciwdziałania COVID-19 i wydatki finanso</w:t>
      </w:r>
      <w:r>
        <w:rPr>
          <w:color w:val="000000"/>
          <w:u w:color="000000"/>
        </w:rPr>
        <w:t>wane z tych środków" otrzymuje brzmienie jak  załącznik Nr 8 do niniejszej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XIII. </w:t>
      </w:r>
      <w:r>
        <w:rPr>
          <w:color w:val="000000"/>
          <w:u w:color="000000"/>
        </w:rPr>
        <w:t>Załącznik Nr 15 Środki z Rządowego Funduszu Inwestycji Lokalnych i wydatki finansowane z tych środków otrzymuje brzmienie jak załącznik Nr 9 do niniejszej uchwały.</w:t>
      </w:r>
    </w:p>
    <w:p w:rsidR="00A77B3E" w:rsidRDefault="00520E5D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rPr>
          <w:b/>
        </w:rPr>
        <w:t>XI</w:t>
      </w:r>
      <w:r>
        <w:rPr>
          <w:b/>
        </w:rPr>
        <w:t>V. </w:t>
      </w:r>
      <w:r>
        <w:rPr>
          <w:color w:val="000000"/>
          <w:u w:color="000000"/>
        </w:rPr>
        <w:t>Paragraf 17 otrzymuje brzmienie:W budżecie Gminy Śmigiel planuje się dochody w postaci środków otrzymanych z Funduszu Pomocy w wysokości 1.558.951,82 zł i przeznacza się je na wydatki związane z pomocą obywatelom Ukrainy w związku z konfliktem zbrojnym,</w:t>
      </w:r>
      <w:r>
        <w:rPr>
          <w:color w:val="000000"/>
          <w:u w:color="000000"/>
        </w:rPr>
        <w:t xml:space="preserve"> w tym: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pierwsze zakupy i usługi związane z napływem uchodźców do Gminy Śmigiel - równowartość środków wydanych w ramach rezerwy kryzysowej – 16.228,06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zapewnienie zakwaterowania i całodziennego wyżywienia zbiorowego – 24.500,00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wypłata św</w:t>
      </w:r>
      <w:r>
        <w:rPr>
          <w:color w:val="000000"/>
          <w:u w:color="000000"/>
        </w:rPr>
        <w:t>iadczeń pieniężnych na podstawie art. 13 ustawy z dnia 12 marca 2022 r. o pomocy obywatelom Ukrainy – 1.028.448,00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wypłata jednorazowego świadczenia pieniężnego w wysokości 300,00 zł na osobę wraz z kosztami obsługi - 134.640,00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pomoc psychol</w:t>
      </w:r>
      <w:r>
        <w:rPr>
          <w:color w:val="000000"/>
          <w:u w:color="000000"/>
        </w:rPr>
        <w:t>ogiczna - 1.600,00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zapewnienie posiłku dla dzieci i młodzieży - 12.994,00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wypłata świadczeń rodzinnych - 47.440,00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wydawanie nr PESEL obywatelom Ukrainy - 5.558,63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finansowanie dodatkowych zadań oświatowych - 272.852,00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opłacenie składki zdrowotnej od świadczeń rodzinnych - 2.691,13 zł;</w:t>
      </w:r>
    </w:p>
    <w:p w:rsidR="00A77B3E" w:rsidRDefault="00520E5D">
      <w:pPr>
        <w:keepLines/>
        <w:spacing w:before="120" w:after="120" w:line="360" w:lineRule="auto"/>
        <w:ind w:left="454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stypendia i zasiłki dla uczniow z Ukrainy - 12.000,00 zł.</w:t>
      </w:r>
    </w:p>
    <w:p w:rsidR="00A77B3E" w:rsidRDefault="00520E5D" w:rsidP="002505A8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XV. </w:t>
      </w:r>
      <w:r>
        <w:rPr>
          <w:color w:val="000000"/>
          <w:u w:color="000000"/>
        </w:rPr>
        <w:t>Załącznik Nr 17 do uchwały w sprawie uchwalenia budżetu Gminy Śmigiel na 2022 rok „Środki z Funduszu Pomocy i wydatki reali</w:t>
      </w:r>
      <w:r>
        <w:rPr>
          <w:color w:val="000000"/>
          <w:u w:color="000000"/>
        </w:rPr>
        <w:t>zowane z tych środków" otrzymuje brzmienie jak załącznik Nr 10 do niniejszej uchwały.</w:t>
      </w:r>
    </w:p>
    <w:p w:rsidR="003876DE" w:rsidRDefault="00520E5D" w:rsidP="002505A8">
      <w:pPr>
        <w:keepNext/>
        <w:spacing w:before="240" w:line="276" w:lineRule="auto"/>
        <w:jc w:val="center"/>
      </w:pPr>
      <w:r>
        <w:rPr>
          <w:b/>
        </w:rPr>
        <w:t>§ 2. </w:t>
      </w:r>
    </w:p>
    <w:p w:rsidR="00A77B3E" w:rsidRDefault="00520E5D" w:rsidP="009D4546">
      <w:pPr>
        <w:spacing w:before="240"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Burmistrzowi Śmigla.</w:t>
      </w:r>
    </w:p>
    <w:p w:rsidR="003876DE" w:rsidRDefault="00520E5D" w:rsidP="009D4546">
      <w:pPr>
        <w:keepNext/>
        <w:spacing w:before="240" w:line="276" w:lineRule="auto"/>
        <w:jc w:val="center"/>
      </w:pPr>
      <w:r>
        <w:rPr>
          <w:b/>
        </w:rPr>
        <w:t>§ 3. </w:t>
      </w:r>
    </w:p>
    <w:p w:rsidR="00520E5D" w:rsidRDefault="00520E5D" w:rsidP="00520E5D">
      <w:pPr>
        <w:tabs>
          <w:tab w:val="left" w:pos="6300"/>
        </w:tabs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Uchwała wchodzi w życie z dniem podjęcia.                                    </w:t>
      </w:r>
    </w:p>
    <w:p w:rsidR="00835B78" w:rsidRPr="00520E5D" w:rsidRDefault="00520E5D" w:rsidP="00520E5D">
      <w:pPr>
        <w:tabs>
          <w:tab w:val="left" w:pos="6300"/>
        </w:tabs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835B78" w:rsidRPr="00835B78">
        <w:rPr>
          <w:sz w:val="20"/>
          <w:szCs w:val="20"/>
        </w:rPr>
        <w:t xml:space="preserve">Przewodniczący </w:t>
      </w:r>
    </w:p>
    <w:p w:rsidR="00835B78" w:rsidRPr="00835B78" w:rsidRDefault="00835B78" w:rsidP="00835B78">
      <w:pPr>
        <w:keepLines/>
        <w:ind w:left="2880" w:firstLine="720"/>
        <w:jc w:val="center"/>
        <w:rPr>
          <w:sz w:val="20"/>
          <w:szCs w:val="20"/>
        </w:rPr>
      </w:pPr>
      <w:r w:rsidRPr="00835B78">
        <w:rPr>
          <w:sz w:val="20"/>
          <w:szCs w:val="20"/>
        </w:rPr>
        <w:t>Rady Miejskiej Śmigla</w:t>
      </w:r>
    </w:p>
    <w:p w:rsidR="00835B78" w:rsidRPr="00835B78" w:rsidRDefault="00835B78" w:rsidP="00835B78">
      <w:pPr>
        <w:keepLines/>
        <w:ind w:firstLine="340"/>
        <w:jc w:val="center"/>
        <w:rPr>
          <w:sz w:val="20"/>
          <w:szCs w:val="20"/>
        </w:rPr>
      </w:pPr>
      <w:r w:rsidRPr="00835B78">
        <w:rPr>
          <w:sz w:val="20"/>
          <w:szCs w:val="20"/>
        </w:rPr>
        <w:t xml:space="preserve"> </w:t>
      </w:r>
      <w:r w:rsidRPr="00835B78">
        <w:rPr>
          <w:sz w:val="20"/>
          <w:szCs w:val="20"/>
        </w:rPr>
        <w:tab/>
      </w:r>
      <w:r w:rsidRPr="00835B78">
        <w:rPr>
          <w:sz w:val="20"/>
          <w:szCs w:val="20"/>
        </w:rPr>
        <w:tab/>
      </w:r>
      <w:r w:rsidRPr="00835B78">
        <w:rPr>
          <w:sz w:val="20"/>
          <w:szCs w:val="20"/>
        </w:rPr>
        <w:tab/>
      </w:r>
      <w:r w:rsidRPr="00835B78">
        <w:rPr>
          <w:sz w:val="20"/>
          <w:szCs w:val="20"/>
        </w:rPr>
        <w:tab/>
      </w:r>
      <w:r w:rsidRPr="00835B78">
        <w:rPr>
          <w:sz w:val="20"/>
          <w:szCs w:val="20"/>
        </w:rPr>
        <w:tab/>
        <w:t>/-/ Wiesław Kasperski</w:t>
      </w:r>
    </w:p>
    <w:p w:rsidR="002505A8" w:rsidRDefault="002505A8" w:rsidP="00835B78">
      <w:pPr>
        <w:tabs>
          <w:tab w:val="left" w:pos="6300"/>
        </w:tabs>
        <w:spacing w:before="120" w:after="120" w:line="360" w:lineRule="auto"/>
        <w:rPr>
          <w:color w:val="000000"/>
          <w:u w:color="000000"/>
        </w:rPr>
        <w:sectPr w:rsidR="002505A8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1008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Zmiany w planie dochodów budżetu Gminy </w:t>
      </w:r>
      <w:r>
        <w:rPr>
          <w:b/>
          <w:color w:val="000000"/>
          <w:u w:color="000000"/>
        </w:rPr>
        <w:t>Śmigiel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285"/>
        <w:gridCol w:w="1110"/>
        <w:gridCol w:w="1275"/>
        <w:gridCol w:w="4455"/>
        <w:gridCol w:w="2085"/>
        <w:gridCol w:w="1350"/>
        <w:gridCol w:w="750"/>
        <w:gridCol w:w="2085"/>
        <w:gridCol w:w="390"/>
      </w:tblGrid>
      <w:tr w:rsidR="003876DE">
        <w:trPr>
          <w:trHeight w:val="296"/>
        </w:trPr>
        <w:tc>
          <w:tcPr>
            <w:tcW w:w="12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020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Leśnictwo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17 000,00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24 000,00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02001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Gospodarka leśna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872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0750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Wpływy z najmu i dzierżawy składników majątkowych Skarbu </w:t>
            </w:r>
            <w:r>
              <w:rPr>
                <w:sz w:val="18"/>
              </w:rPr>
              <w:t>Państwa, jednostek samorządu terytorialnego lub innych jednostek zaliczanych do sektora finansów publicznych oraz innych umów o podobnym charakterze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Gospodarka mieszkaniowa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3 494 500,00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3 514 500,00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Gospodarka gruntami i nieruchomościami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2 115 744,00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2 135 744,00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0920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Administracja publiczna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424 506,65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243,17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424 749,82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261 714,65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243,17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261 957,82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0970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5 315,46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-5 315,46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5 558,63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5 558,63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Bezpieczeństwo publiczne i </w:t>
            </w:r>
            <w:r>
              <w:rPr>
                <w:b/>
                <w:sz w:val="18"/>
              </w:rPr>
              <w:t>ochrona przeciwpożarowa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1 556 626,06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108 350,00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1 664 976,06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1 508 506,06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108 350,00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1 616 856,06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1 069 176,06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1 069 176,06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6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2530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Środki na finansowanie lub dofinansowanie zadań bieżących w zakresie pomocy obywatelom Ukrainy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547 680,00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547 680,00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872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Środki na dofinansowanie własnych zadań bieżących gmin, powiatów (związków gmin, związków</w:t>
            </w:r>
            <w:r>
              <w:rPr>
                <w:sz w:val="18"/>
              </w:rPr>
              <w:t xml:space="preserve"> powiatowo-gminnych,związków powiatów), samorządów województw, pozyskane z innych źródeł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1 508 506,06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-1 508 506,06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756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Dochody od osób prawnych, od osób fizycznych i od innych jednostek nieposiadających osobowości prawnej oraz wydatki związane z </w:t>
            </w:r>
            <w:r>
              <w:rPr>
                <w:b/>
                <w:sz w:val="18"/>
              </w:rPr>
              <w:t>ich poborem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35 946 958,00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64 334,70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36 011 292,70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6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75618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innych opłat stanowiących dochody jednostek samorządu terytorialnego na podstawie ustaw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9 323 791,00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64 334,70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9 388 125,70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6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0270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Wpływy z części opłaty za zezwolenie na sprzedaż </w:t>
            </w:r>
            <w:r>
              <w:rPr>
                <w:sz w:val="18"/>
              </w:rPr>
              <w:t>napojów alkoholowych w obrocie hurtowym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114 932,00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44 334,70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159 266,70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0460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opłaty eksploatacyjnej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8 420 610,00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8 440 610,00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Różne rozliczenia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19 017 440,31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470 793,45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19 488 233,76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62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Część oświatowa subwencji </w:t>
            </w:r>
            <w:r>
              <w:rPr>
                <w:sz w:val="18"/>
              </w:rPr>
              <w:t>ogólnej dla jednostek samorządu terytorialnego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16 321 062,00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216 158,00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16 537 220,00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2920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Subwencje ogólne z budżetu państwa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16 321 062,00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216 158,00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16 537 220,00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Różne rozliczenia finansowe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512 504,31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254 635,45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767 139,76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0630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Wpływy </w:t>
            </w:r>
            <w:r>
              <w:rPr>
                <w:sz w:val="18"/>
              </w:rPr>
              <w:t>z tytułu opłat i kosztów sądowych oraz innych opłat uiszczanych na rzecz Skarbu Państwa z tytułu postępowania sądowego i prokuratorskiego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0920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pozostałych odsetek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28 500,00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68 500,00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Dotacja celowa </w:t>
            </w:r>
            <w:r>
              <w:rPr>
                <w:sz w:val="18"/>
              </w:rPr>
              <w:t>otrzymana z budżetu państwa na realizację własnych zadań bieżących gmin (związków gmin, związków powiatowo-gminnych)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163 539,51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163 539,51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Środki z Funduszu Pomocy na finansowanie lub dofinansowanie zadań bieżących w zakresie pomocy </w:t>
            </w:r>
            <w:r>
              <w:rPr>
                <w:sz w:val="18"/>
              </w:rPr>
              <w:t>obywatelom Ukrainy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272 852,00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272 852,00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87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Środki na dofinansowanie własnych zadań bieżących gmin, powiatów (związków gmin, związków powiatowo-gminnych,związków powiatów), samorządów województw, pozyskane z innych źródeł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272 852,00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-272 852,00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6330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47 095,94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47 095,94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Pomoc społeczna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3 067 573,32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13 629 740,00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16 697 313,32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Zasiłki stałe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285 222,00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285 722,00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0940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rozliczeń/zwrotów z lat ubiegłych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2 500,00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2 084 916,85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13 629 240,00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15 714 156,85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2180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Środki z Funduszu Przeciwdziałania COVID-19 </w:t>
            </w:r>
            <w:r>
              <w:rPr>
                <w:sz w:val="18"/>
              </w:rPr>
              <w:t>na finansowanie lub dofinansowanie realizacji zadań związanych z przeciwdziałaniem COVID-19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13 629 240,00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13 629 240,00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853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Pozostałe zadania w zakresie polityki społecznej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481 351,00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3 883,00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485 234,00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85395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481 351,00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3 883,00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485 234,00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0970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145 351,00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-145 351,00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149 234,00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149 234,00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854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Edukacyjna </w:t>
            </w:r>
            <w:r>
              <w:rPr>
                <w:b/>
                <w:sz w:val="18"/>
              </w:rPr>
              <w:t>opieka wychowawcza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99 000,00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24 000,00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123 000,00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85415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Pomoc materialna dla uczniów o charakterze socjalnym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Dotacja celowa otrzymana z budżetu państwa na realizację własnych zadań bieżących gmin (związków gmin, </w:t>
            </w:r>
            <w:r>
              <w:rPr>
                <w:sz w:val="18"/>
              </w:rPr>
              <w:t>związków powiatowo-gminnych)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48 000,00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855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Rodzina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16 626 297,13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16 626 297,13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85595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62 131,13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62 131,13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0970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różnych dochodów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62 131,13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-62 131,13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76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Środki z Funduszu </w:t>
            </w:r>
            <w:r>
              <w:rPr>
                <w:sz w:val="18"/>
              </w:rPr>
              <w:t>Pomocy na finansowanie lub dofinansowanie zadań bieżących w zakresie pomocy obywatelom Ukrainy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62 131,13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62 131,13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Gospodarka komunalna i ochrona środowiska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262 555,00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-93 900,00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168 655,00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Pozostałe działania związane z gospodarką </w:t>
            </w:r>
            <w:r>
              <w:rPr>
                <w:sz w:val="18"/>
              </w:rPr>
              <w:t>odpadami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147 255,00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-93 900,00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53 355,00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872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2460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129 805,00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-93 900,00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35 905,00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Kultura i ochrona dziedzictwa narodowego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-40 000,00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Ochrona zabytków i opieka nad zabytkami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87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2730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otrzymana z budżetu przez użytkowników zabytków niebędących jednostkami budżetowymi</w:t>
            </w:r>
            <w:r>
              <w:rPr>
                <w:sz w:val="18"/>
              </w:rPr>
              <w:t xml:space="preserve"> na finansowanie i dofinansowanie prac remontowych i konserwatorskich przy tych zabytkach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40 000,00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-40 000,00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6"/>
        </w:trPr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6"/>
        </w:trPr>
        <w:tc>
          <w:tcPr>
            <w:tcW w:w="83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84 501 060,92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14 194 444,32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98 695 505,24</w:t>
            </w: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1008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Zmiany w planie wydatków budżetu Gminy Śmigiel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5"/>
        <w:gridCol w:w="1125"/>
        <w:gridCol w:w="1305"/>
        <w:gridCol w:w="4590"/>
        <w:gridCol w:w="2145"/>
        <w:gridCol w:w="1380"/>
        <w:gridCol w:w="780"/>
        <w:gridCol w:w="2160"/>
      </w:tblGrid>
      <w:tr w:rsidR="003876DE">
        <w:trPr>
          <w:trHeight w:val="304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 w:rsidR="003876DE">
        <w:trPr>
          <w:trHeight w:val="288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Transport</w:t>
            </w:r>
            <w:r>
              <w:rPr>
                <w:b/>
                <w:sz w:val="18"/>
              </w:rPr>
              <w:t xml:space="preserve"> i łączność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5 142 919,02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3 519,56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5 146 438,58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Drogi publiczne gminne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4 749 513,02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3 519,56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4 753 032,58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1 025 954,02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1 035 954,02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1 134 324,98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-159 861,44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974 463,54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na zakupy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153 381,00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153 381,00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Gospodarka mieszkaniowa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2 240 900,00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2 340 900,00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Gospodarka gruntami i nieruchomościami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1 197 400,00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1 247 400,00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164 000,00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204 000,00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Gospodarowanie mieszkaniowym zasobem gminy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1 043 500,00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1 093 500,00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850 000,00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900 000,00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Administracja publiczna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7 303 456,56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35 243,17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7 338 699,73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Urzędy gmin (miast i miast na prawach powiatu)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6 114 508,50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6 134 508,50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501 300,00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521 300,00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659 106,06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15 243,17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674 349,23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4 558,87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-4 558,87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884,78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-661,78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223,00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94,81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-94,81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228 666,60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243 666,60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i uposażenia 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4 802,04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4 802,04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i inne pochodne od wynagrodzeń pracowników </w:t>
            </w:r>
            <w:r>
              <w:rPr>
                <w:sz w:val="18"/>
              </w:rPr>
              <w:t>wypłacanych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756,59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756,59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Bezpieczeństwo publiczne i ochrona przeciwpożarowa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2 464 026,06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108 350,00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2 572 376,06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Ochotnicze straże pożarne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667 300,00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667 300,00</w:t>
            </w:r>
          </w:p>
        </w:tc>
      </w:tr>
      <w:tr w:rsidR="003876DE">
        <w:trPr>
          <w:trHeight w:val="69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Dotacja celowa z </w:t>
            </w:r>
            <w:r>
              <w:rPr>
                <w:sz w:val="18"/>
              </w:rPr>
              <w:t>budżetu na finansowanie lub dofinansowanie zadań zleconych do realizacji stowarzyszeniom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75 500,00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85 500,00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56 900,00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66 900,00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inwestycyjne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352 000,00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-5,91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351 994,09</w:t>
            </w:r>
          </w:p>
        </w:tc>
      </w:tr>
      <w:tr w:rsidR="003876DE">
        <w:trPr>
          <w:trHeight w:val="69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na zadania inwestycyjne realizowane ze środków otrzymanych z Rządowego Funduszu Inwestycji Lokalnych.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5,91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5,91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1 518 506,06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108 350,00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1 626 856,06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994 000,00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-994 000,00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3280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związane z udzielaniem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1 024 000,00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1 024 000,00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94 867,72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-94 867,72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17 021,91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-17 021,91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2 337,57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-2 337,57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-3 000,00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92 034,42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-92 034,42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środków żywności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72 478,12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-72 478,12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220 766,32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-210 766,32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towarów (w szczególności materiałów, leków, </w:t>
            </w:r>
            <w:r>
              <w:rPr>
                <w:sz w:val="18"/>
              </w:rPr>
              <w:t>żywności)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184 512,54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184 512,54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Opłaty z tytułu zakupu usług telekomunikacyjnych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związanych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243 116,32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243 116,32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i uposażenia 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115 704,19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115 704,19</w:t>
            </w:r>
          </w:p>
        </w:tc>
      </w:tr>
      <w:tr w:rsidR="003876DE">
        <w:trPr>
          <w:trHeight w:val="69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Honoraria, wynagrodzenia agencyjno-prowizyjne i wynagrodzenia bezosobowe 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3 000,00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i inne pochodne od wynagrodzeń pracowników wypłacanych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24 523,01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24 523,01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wydatki bieżące na zadania związane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757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Obsługa </w:t>
            </w:r>
            <w:r>
              <w:rPr>
                <w:b/>
                <w:sz w:val="18"/>
              </w:rPr>
              <w:t>długu publicznego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890 400,00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35 066,00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925 466,00</w:t>
            </w:r>
          </w:p>
        </w:tc>
      </w:tr>
      <w:tr w:rsidR="003876DE">
        <w:trPr>
          <w:trHeight w:val="898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75702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890 400,00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35 066,00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925 466,00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8090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Koszty emisji samorządowych papierów wartościowych oraz inne opłaty i prowizje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40 400,00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50 400,00</w:t>
            </w:r>
          </w:p>
        </w:tc>
      </w:tr>
      <w:tr w:rsidR="003876DE">
        <w:trPr>
          <w:trHeight w:val="694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850 000,00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25 066,00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875 066,00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Oświata i wychowanie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35 893 413,75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181 054,79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36 074 468,54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Szkoły podstawowe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21 800 888,46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131 544,96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21 932 433,42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490 640,00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2 093,36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492 733,36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3280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związane z udzielaniem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54,00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2 837 265,82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-417,82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2 836 848,00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2 675 113,03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-6 902,82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2 668 210,21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</w:t>
            </w:r>
            <w:r>
              <w:rPr>
                <w:sz w:val="18"/>
              </w:rPr>
              <w:t>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371 384,73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-963,67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370 421,06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370 534,20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42 948,80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413 483,00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środków dydaktycznych i książek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43 469,00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9 600,00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53 069,00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652 745,15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-2 044,15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650 701,00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281 700,00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17 987,00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299 687,00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towarów (w szczególności materiałów, leków, żywności)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47 043,20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47 043,20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36 107,00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-2 007,00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34 100,00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30 519,00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29 019,00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na PPK finansowane przez podmiot zatrudniający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44 591,43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-1 974,62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42 616,81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Wynagrodzenia i uposażenia </w:t>
            </w:r>
            <w:r>
              <w:rPr>
                <w:sz w:val="18"/>
              </w:rPr>
              <w:t>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417,82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417,82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nauczycieli 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132 077,55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132 077,55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4790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nauczycieli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11 638 898,55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-122 637,03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11 516 261,52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i inne pochodne od wynagrodzeń pracowników wypłacanych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15 697,19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15 697,19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wydatki bieżące na zadania związane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2 073,15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2 073,15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Oddziały przedszkolne w szkołach podstawowych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569 851,59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2 713,83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572 565,42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27 215,00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87,80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27 302,80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3280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związane z udzielaniem pomocy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34 187,00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-687,00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33 500,00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72 164,33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-59,96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72 104,37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9 886,89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7,81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9 894,70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11 824,00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-124,00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11 700,00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4 522,00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-122,00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4 400,00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9 026,00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9 000,00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towarów (w szczególności materiałów, leków, żywności)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172,00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172,00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związanych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2 403,00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na PPK finansowane przez podmiot zatrudniający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2 925,47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-8,51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2 916,96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Wynagrodzenia i </w:t>
            </w:r>
            <w:r>
              <w:rPr>
                <w:sz w:val="18"/>
              </w:rPr>
              <w:t>uposażenia 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687,00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687,00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nauczycieli 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1 950,66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1 950,66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4790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nauczycieli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338 952,66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177,34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339 130,00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i inne pochodne od wynagrodzeń pracowników wypłacanych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543,69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543,69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wydatki bieżące na zadania związane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85,00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Przedszkola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7 003 539,70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32 749,00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7 036 288,70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osobowe niezaliczone do wynagrodzeń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62 248,00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412,00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62 660,00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647 882,83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4 400,17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652 283,00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88 406,63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592,37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88 999,00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102 028,46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-5 395,46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96 633,00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energii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138 990,30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-13,30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138 977,00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5 511,00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5 736,00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62 908,31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-2,31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62 906,00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towarów (w szczególności materiałów, leków, żywności)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5 395,46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5 395,46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związanych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2,31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2,31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Odpisy na zakładowy fundusz </w:t>
            </w:r>
            <w:r>
              <w:rPr>
                <w:sz w:val="18"/>
              </w:rPr>
              <w:t>świadczeń socjalnych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188 304,00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592,00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188 896,00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nauczycieli 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48 022,45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48 022,45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4790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nauczycieli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2 412 549,24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-21 716,45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2 390 832,79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i </w:t>
            </w:r>
            <w:r>
              <w:rPr>
                <w:sz w:val="18"/>
              </w:rPr>
              <w:t>inne pochodne od wynagrodzeń pracowników wypłacanych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221,46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221,46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wydatki bieżące na zadania związane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13,30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13,30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80107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Świetlice szkolne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877 050,00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-2 100,00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874 950,00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na PPK finansowane przez podmiot zatrudniający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4 616,00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-2 100,00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2 516,00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Dowożenie uczniów do szkół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1 240 430,66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1 240 430,66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883 583,66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-3 199,66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880 384,00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usług </w:t>
            </w:r>
            <w:r>
              <w:rPr>
                <w:sz w:val="18"/>
              </w:rPr>
              <w:t>związanych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3 199,66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3 199,66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80146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Dokształcanie i doskonalenie nauczycieli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144 391,00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144 391,00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53 370,00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896,00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54 266,00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Szkolenia pracowników niebędących członkami </w:t>
            </w:r>
            <w:r>
              <w:rPr>
                <w:sz w:val="18"/>
              </w:rPr>
              <w:t>korpusu służby cywilnej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87 291,00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-896,00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86 395,00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80148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Stołówki szkolne i przedszkolne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2 387 407,17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16 147,00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2 403 554,17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1 104 800,71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-42,71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1 104 758,00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204 176,34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-7,34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204 169,00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29 384,05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-1,05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29 383,00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44 724,00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42 724,00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środków żywności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728 459,07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19 823,93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748 283,00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13 699,00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14 142,00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4280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zdrowotnych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2 632,00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-96,00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2 536,00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53 968,00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52 968,00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towarów (w szczególności materiałów, leków, żywności) w związku z pomocą</w:t>
            </w:r>
            <w:r>
              <w:rPr>
                <w:sz w:val="18"/>
              </w:rPr>
              <w:t xml:space="preserve">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176,07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176,07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Szkolenia pracowników niebędących członkami korpusu służby cywilnej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3 243,00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2 743,00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Wpłaty na PPK finansowane przez podmiot zatrudniający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2 514,00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-700,00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1 814,00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Wynagrodzenia i </w:t>
            </w:r>
            <w:r>
              <w:rPr>
                <w:sz w:val="18"/>
              </w:rPr>
              <w:t>uposażenia 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42,71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42,71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i inne pochodne od wynagrodzeń pracowników wypłacanych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8,39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8,39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851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Ochrona zdrowia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433 203,54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44 334,70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477 538,24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85153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Zwalczanie narkomanii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13 500,00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85154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Przeciwdziałanie alkoholizmowi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378 203,54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32 334,70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410 538,24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120 000,00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78 604,54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12 334,70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90 939,24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852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Pomoc społeczna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6 637 140,32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13 629 740,00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20 266 880,32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85216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Zasiłki stałe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299 922,00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300 422,00</w:t>
            </w:r>
          </w:p>
        </w:tc>
      </w:tr>
      <w:tr w:rsidR="003876DE">
        <w:trPr>
          <w:trHeight w:val="898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Zwrot dotacji oraz płatności wykorzystanych niezgodnie z </w:t>
            </w:r>
            <w:r>
              <w:rPr>
                <w:sz w:val="18"/>
              </w:rPr>
              <w:t>przeznaczeniem lub wykorzystanych z naruszeniem procedur, o których mowa w art. 184 ustawy, pobranych nienależnie lub w nadmiernej wysokości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2 500,00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85295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2 167 666,85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13 629 240,00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15 796 906,85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2 024 457,00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13 362 000,00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15 386 457,00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31 267,00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69 750,00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101 017,00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10 513,99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24 090,00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34 603,99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Fundusz Pracy oraz Fundusz </w:t>
            </w:r>
            <w:r>
              <w:rPr>
                <w:sz w:val="18"/>
              </w:rPr>
              <w:t>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1 424,44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3 400,00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4 824,44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11 700,00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81 700,00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30 624,18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80 624,18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44 740,24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94 740,24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853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Pozostałe </w:t>
            </w:r>
            <w:r>
              <w:rPr>
                <w:b/>
                <w:sz w:val="18"/>
              </w:rPr>
              <w:t>zadania w zakresie polityki społecznej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567 124,40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3 883,00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571 007,40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85395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505 351,00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3 883,00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509 234,00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141 111,00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-141 111,00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3290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Świadczenia społeczne wypłacane obywatelom Ukrainy </w:t>
            </w:r>
            <w:r>
              <w:rPr>
                <w:sz w:val="18"/>
              </w:rPr>
              <w:t>przebywającym na terytorium RP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144 994,00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144 994,00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2 207,00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-2 207,00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-333,00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1 600,00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-1 600,00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związanych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1 600,00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1 600,00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i uposażenia wypłacane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2 207,00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2 207,00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i inne pochodne od wynagrodzeń pracowników wypłacanych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433,00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854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Edukacyjna opieka wychowawcza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307 033,00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24 000,00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331 033,00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85415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Pomoc materialna dla uczniów o charakterze </w:t>
            </w:r>
            <w:r>
              <w:rPr>
                <w:sz w:val="18"/>
              </w:rPr>
              <w:t>socjalnym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Stypendia dla uczniów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855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Rodzina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16 820 867,13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16 820 867,13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85595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Pozostała działalność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62 131,13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62 131,13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46 390,00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-46 390,00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Stypendia dla uczniów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3290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społeczne wypłacane obywatelom Ukrainy przebywającym na terytorium RP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49 081,13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49 081,13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885,00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-885,00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</w:t>
            </w:r>
            <w:r>
              <w:rPr>
                <w:sz w:val="18"/>
              </w:rPr>
              <w:t xml:space="preserve"> ubezpieczenia społeczne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-150,00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4130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ubezpieczenie zdrowotne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2 691,13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-2 691,13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Wynagrodzenia i uposażenia wypłacane w związku z pomocą </w:t>
            </w:r>
            <w:r>
              <w:rPr>
                <w:sz w:val="18"/>
              </w:rPr>
              <w:t>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885,00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4850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i inne pochodne od wynagrodzeń pracowników wypłacanych w związku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165,00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165,00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4860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wydatki bieżące na zadania związane z pomocą obywatelom Ukrainy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Gospodarka komunalna i ochrona środowiska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3 456 401,00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-76 401,44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3 379 999,56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Utrzymanie zieleni w miastach i gminach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565 261,00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-5 501,44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559 759,56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126 368,29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-4 501,44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121 866,85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402 800,04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-1 000,00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401 800,04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Oświetlenie ulic, placów i dróg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1 312 000,00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1 335 000,00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90026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działania związane z gospodarką odpadami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165 990,00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-93 900,00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72 090,00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131 990,00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-93 900,00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38 090,00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Kultura i ochrona dziedzictwa narodowego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3 154 243,98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-10 489,56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3 143 754,42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Domy i ośrodki kultury, świetlice i kluby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2 380 640,98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83 910,44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2 464 551,42</w:t>
            </w:r>
          </w:p>
        </w:tc>
      </w:tr>
      <w:tr w:rsidR="003876DE">
        <w:trPr>
          <w:trHeight w:val="47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2480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podmiotowa z budżetu dla samorządowej instytucji kultury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1 071 000,00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70 000,00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1 141 000,00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35 072,00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35 672,00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330 565,26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6 342,04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336 907,30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4270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remontowych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70 338,59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3 309,12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73 647,71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222 050,13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3 659,28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225 709,41</w:t>
            </w:r>
          </w:p>
        </w:tc>
      </w:tr>
      <w:tr w:rsidR="003876DE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Ochrona zabytków i opieka </w:t>
            </w:r>
            <w:r>
              <w:rPr>
                <w:sz w:val="18"/>
              </w:rPr>
              <w:t>nad zabytkami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147 600,00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-94 400,00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53 200,00</w:t>
            </w:r>
          </w:p>
        </w:tc>
      </w:tr>
      <w:tr w:rsidR="003876DE">
        <w:trPr>
          <w:trHeight w:val="694"/>
        </w:trPr>
        <w:tc>
          <w:tcPr>
            <w:tcW w:w="12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4340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remontowo-konserwatorskich dotyczących obiektów zabytkowych będących w użytkowaniu jednostek budżetowych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105 500,00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-94 400,00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11 100,00</w:t>
            </w:r>
          </w:p>
        </w:tc>
      </w:tr>
      <w:tr w:rsidR="003876DE">
        <w:trPr>
          <w:trHeight w:val="304"/>
        </w:trPr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4"/>
        </w:trPr>
        <w:tc>
          <w:tcPr>
            <w:tcW w:w="8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90 387 814,23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14 078 300,22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104 466 114,45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5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Przychody i rozchody budżetu Gminy Śmigiel w 2022 </w:t>
      </w:r>
      <w:r>
        <w:rPr>
          <w:b/>
          <w:color w:val="000000"/>
          <w:u w:color="000000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926"/>
        <w:gridCol w:w="1680"/>
        <w:gridCol w:w="1815"/>
      </w:tblGrid>
      <w:tr w:rsidR="003876DE">
        <w:trPr>
          <w:trHeight w:val="340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6"/>
              </w:rPr>
              <w:t>Lp.</w:t>
            </w:r>
          </w:p>
        </w:tc>
        <w:tc>
          <w:tcPr>
            <w:tcW w:w="592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6"/>
              </w:rPr>
              <w:t>Treść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6"/>
              </w:rPr>
              <w:t>Klasyfikacja</w:t>
            </w:r>
          </w:p>
        </w:tc>
        <w:tc>
          <w:tcPr>
            <w:tcW w:w="181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6"/>
              </w:rPr>
              <w:t>Kwota (zł)</w:t>
            </w:r>
          </w:p>
        </w:tc>
      </w:tr>
      <w:tr w:rsidR="003876DE">
        <w:trPr>
          <w:trHeight w:val="356"/>
        </w:trPr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6"/>
              </w:rPr>
              <w:t>§</w:t>
            </w: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76DE">
        <w:trPr>
          <w:trHeight w:val="35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</w:tr>
      <w:tr w:rsidR="003876DE">
        <w:trPr>
          <w:trHeight w:val="356"/>
        </w:trPr>
        <w:tc>
          <w:tcPr>
            <w:tcW w:w="6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Przychody ogółem: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9 519 609,21    </w:t>
            </w:r>
          </w:p>
        </w:tc>
      </w:tr>
      <w:tr w:rsidR="003876DE">
        <w:trPr>
          <w:trHeight w:val="2022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t>Przychody jednostek samorządu terytorialnego z niewykorzystanych środków pieniężnych na rachunku bieżącym budżetu, wynikających z rozliczenia dochodów i wydatków</w:t>
            </w:r>
            <w:r>
              <w:t xml:space="preserve"> nimi finansowanych związanych ze szczególnymi zasadami wykonywania budżetu określonymi w odrębnych ustawach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905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t xml:space="preserve"> 1 185 591,32    </w:t>
            </w:r>
          </w:p>
        </w:tc>
      </w:tr>
      <w:tr w:rsidR="003876DE">
        <w:trPr>
          <w:trHeight w:val="170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t>Przychody jednostek samorządu terytorialnego z wynikających z rozliczenia środków określonych w art. 5 ust. 1 pkt 2 ustawy</w:t>
            </w:r>
            <w:r>
              <w:t xml:space="preserve"> i dotacji na realizację programu, projektu lub zadania finansowanego z udziałem tych środków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906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t xml:space="preserve"> 75 349,90    </w:t>
            </w:r>
          </w:p>
        </w:tc>
      </w:tr>
      <w:tr w:rsidR="003876DE">
        <w:trPr>
          <w:trHeight w:val="59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t>Wolne środki, o których mowa w art. 217 ust. 2 pkt 6 ustawy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950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t xml:space="preserve"> 3 558 667,99    </w:t>
            </w:r>
          </w:p>
        </w:tc>
      </w:tr>
      <w:tr w:rsidR="003876DE">
        <w:trPr>
          <w:trHeight w:val="113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t>Przychody ze sprzedaży innych papierów wartościowych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931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t xml:space="preserve"> 4 700 000,00    </w:t>
            </w:r>
          </w:p>
        </w:tc>
      </w:tr>
      <w:tr w:rsidR="003876DE">
        <w:trPr>
          <w:trHeight w:val="356"/>
        </w:trPr>
        <w:tc>
          <w:tcPr>
            <w:tcW w:w="6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Rozchody ogółem: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 xml:space="preserve"> 3 749 000,00    </w:t>
            </w:r>
          </w:p>
        </w:tc>
      </w:tr>
      <w:tr w:rsidR="003876DE">
        <w:trPr>
          <w:trHeight w:val="1138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t>Wykup innych papierów wartościowych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982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t xml:space="preserve"> 2 000 000,00    </w:t>
            </w:r>
          </w:p>
        </w:tc>
      </w:tr>
      <w:tr w:rsidR="003876DE">
        <w:trPr>
          <w:trHeight w:val="110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5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t>Spłaty otrzymanych krajowych pożyczek i kredytów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t>992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t xml:space="preserve"> 1 749 000,00    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5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z budżetu Gminy Śmigiel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90"/>
        <w:gridCol w:w="1035"/>
        <w:gridCol w:w="3691"/>
        <w:gridCol w:w="1800"/>
        <w:gridCol w:w="1755"/>
      </w:tblGrid>
      <w:tr w:rsidR="003876DE">
        <w:trPr>
          <w:trHeight w:val="410"/>
        </w:trPr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Rozdział 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3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35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3876DE">
        <w:trPr>
          <w:trHeight w:val="410"/>
        </w:trPr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podmiotowa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celowa</w:t>
            </w:r>
          </w:p>
        </w:tc>
      </w:tr>
      <w:tr w:rsidR="003876DE">
        <w:trPr>
          <w:trHeight w:val="410"/>
        </w:trPr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Jednostki </w:t>
            </w:r>
            <w:r>
              <w:rPr>
                <w:b/>
                <w:sz w:val="20"/>
              </w:rPr>
              <w:t>sektora finansów publicznych</w:t>
            </w:r>
          </w:p>
        </w:tc>
      </w:tr>
      <w:tr w:rsidR="003876DE">
        <w:trPr>
          <w:trHeight w:val="153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gmin i powiatów na rzecz innych jednostek samorządu terytorialnego oraz związkow gmin, związków powiatowo - gminnych, związków powiatów, związków metropolitalnych na dofinansowanie zadań bieżących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65 056,00 zł </w:t>
            </w:r>
          </w:p>
        </w:tc>
      </w:tr>
      <w:tr w:rsidR="003876DE">
        <w:trPr>
          <w:trHeight w:val="153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85111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50 000,00 zł </w:t>
            </w:r>
          </w:p>
        </w:tc>
      </w:tr>
      <w:tr w:rsidR="003876DE">
        <w:trPr>
          <w:trHeight w:val="1108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przekazane gminie</w:t>
            </w:r>
            <w:r>
              <w:rPr>
                <w:sz w:val="20"/>
              </w:rPr>
              <w:t xml:space="preserve">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10 500,00 zł </w:t>
            </w:r>
          </w:p>
        </w:tc>
      </w:tr>
      <w:tr w:rsidR="003876DE">
        <w:trPr>
          <w:trHeight w:val="1108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85311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na pomoc finansową udzielaną między jednostkami samorządu terytorialnego na dofinansowanie własnych </w:t>
            </w:r>
            <w:r>
              <w:rPr>
                <w:sz w:val="20"/>
              </w:rPr>
              <w:t>zadań bieżących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26 773,40 zł </w:t>
            </w:r>
          </w:p>
        </w:tc>
      </w:tr>
      <w:tr w:rsidR="003876DE">
        <w:trPr>
          <w:trHeight w:val="1108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85311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35 000,00 zł </w:t>
            </w:r>
          </w:p>
        </w:tc>
      </w:tr>
      <w:tr w:rsidR="003876DE">
        <w:trPr>
          <w:trHeight w:val="108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</w:t>
            </w:r>
            <w:r>
              <w:rPr>
                <w:sz w:val="20"/>
              </w:rPr>
              <w:t>przekazane gminie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26 000,00 zł </w:t>
            </w:r>
          </w:p>
        </w:tc>
      </w:tr>
      <w:tr w:rsidR="003876DE">
        <w:trPr>
          <w:trHeight w:val="52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samorządowej instytucji kultury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1 141 000,00 zł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76DE">
        <w:trPr>
          <w:trHeight w:val="52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samorządowej instytucji kultury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515 000,00 zł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76DE">
        <w:trPr>
          <w:trHeight w:val="410"/>
        </w:trPr>
        <w:tc>
          <w:tcPr>
            <w:tcW w:w="6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1 656 000,00 zł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213 329,40 zł </w:t>
            </w:r>
          </w:p>
        </w:tc>
      </w:tr>
      <w:tr w:rsidR="003876DE">
        <w:trPr>
          <w:trHeight w:val="410"/>
        </w:trPr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76DE">
        <w:trPr>
          <w:trHeight w:val="410"/>
        </w:trPr>
        <w:tc>
          <w:tcPr>
            <w:tcW w:w="10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Jednostki nie należące do sektora finansów publicznych</w:t>
            </w:r>
          </w:p>
        </w:tc>
      </w:tr>
      <w:tr w:rsidR="003876DE">
        <w:trPr>
          <w:trHeight w:val="1406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01008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Dotacja celowa z budżetu na finansowanie lub </w:t>
            </w:r>
            <w:r>
              <w:rPr>
                <w:sz w:val="20"/>
              </w:rPr>
              <w:t>dofinansowanie zadań zleconych do realizacji pozostałym jednostkom nie zaliczanym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55 000,00 zł </w:t>
            </w:r>
          </w:p>
        </w:tc>
      </w:tr>
      <w:tr w:rsidR="003876DE">
        <w:trPr>
          <w:trHeight w:val="1406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63003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udzielone w trybie art. 221 ustawy, na finansowan</w:t>
            </w:r>
            <w:r>
              <w:rPr>
                <w:sz w:val="20"/>
              </w:rPr>
              <w:t>ie lub dofinansowanie zadań zleconych do realizacji organizacjom prowadzącym działalność pożytku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1 600,00 zł </w:t>
            </w:r>
          </w:p>
        </w:tc>
      </w:tr>
      <w:tr w:rsidR="003876DE">
        <w:trPr>
          <w:trHeight w:val="908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-   zł </w:t>
            </w:r>
          </w:p>
        </w:tc>
      </w:tr>
      <w:tr w:rsidR="003876DE">
        <w:trPr>
          <w:trHeight w:val="107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1 614 935,93 zł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76DE">
        <w:trPr>
          <w:trHeight w:val="1406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jednostki </w:t>
            </w:r>
            <w:r>
              <w:rPr>
                <w:sz w:val="20"/>
              </w:rPr>
              <w:t>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24 000,00 zł </w:t>
            </w:r>
          </w:p>
        </w:tc>
      </w:tr>
      <w:tr w:rsidR="003876DE">
        <w:trPr>
          <w:trHeight w:val="1144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85516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</w:t>
            </w:r>
            <w:r>
              <w:rPr>
                <w:sz w:val="20"/>
              </w:rPr>
              <w:t xml:space="preserve"> lub dofinansowanie zadań zleconych do realizacji pozostałym jednostkom nie zaliczanym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72 000,00 zł </w:t>
            </w:r>
          </w:p>
        </w:tc>
      </w:tr>
      <w:tr w:rsidR="003876DE">
        <w:trPr>
          <w:trHeight w:val="1144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Dotacje celowe z budżetu na finansowanie lub dofinansowanie kosztów realizacji inwestycji i zakupów </w:t>
            </w:r>
            <w:r>
              <w:rPr>
                <w:sz w:val="20"/>
              </w:rPr>
              <w:t>inwestycyjnych jednostek nie zaliczanych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70 000,00 zł </w:t>
            </w:r>
          </w:p>
        </w:tc>
      </w:tr>
      <w:tr w:rsidR="003876DE">
        <w:trPr>
          <w:trHeight w:val="1406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finansowanie lub dofinansowanie kosztów realizacji inwestycji i zakupów inwestycyjnych jednostek nie zaliczanych do sektora</w:t>
            </w:r>
            <w:r>
              <w:rPr>
                <w:sz w:val="20"/>
              </w:rPr>
              <w:t xml:space="preserve">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40 000,00 zł </w:t>
            </w:r>
          </w:p>
        </w:tc>
      </w:tr>
      <w:tr w:rsidR="003876DE">
        <w:trPr>
          <w:trHeight w:val="1406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90026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34 000,00 zł </w:t>
            </w:r>
          </w:p>
        </w:tc>
      </w:tr>
      <w:tr w:rsidR="003876DE">
        <w:trPr>
          <w:trHeight w:val="138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4 000,00 zł </w:t>
            </w:r>
          </w:p>
        </w:tc>
      </w:tr>
      <w:tr w:rsidR="003876DE">
        <w:trPr>
          <w:trHeight w:val="1406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64 000,00 zł </w:t>
            </w:r>
          </w:p>
        </w:tc>
      </w:tr>
      <w:tr w:rsidR="003876DE">
        <w:trPr>
          <w:trHeight w:val="1406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20 000,00 zł </w:t>
            </w:r>
          </w:p>
        </w:tc>
      </w:tr>
      <w:tr w:rsidR="003876DE">
        <w:trPr>
          <w:trHeight w:val="1406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celowe z budżetu jednostki samo</w:t>
            </w:r>
            <w:r>
              <w:rPr>
                <w:sz w:val="20"/>
              </w:rPr>
              <w:t>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18 000,00 zł </w:t>
            </w:r>
          </w:p>
        </w:tc>
      </w:tr>
      <w:tr w:rsidR="003876DE">
        <w:trPr>
          <w:trHeight w:val="1032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z budżetu na finansowanie lub</w:t>
            </w:r>
            <w:r>
              <w:rPr>
                <w:sz w:val="20"/>
              </w:rPr>
              <w:t xml:space="preserve"> dofinansowanie zadań zleconych do realizacji stowarzyszeniom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285 000,00 zł </w:t>
            </w:r>
          </w:p>
        </w:tc>
      </w:tr>
      <w:tr w:rsidR="003876DE">
        <w:trPr>
          <w:trHeight w:val="410"/>
        </w:trPr>
        <w:tc>
          <w:tcPr>
            <w:tcW w:w="6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1 614 935,93 zł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687 600,00 zł </w:t>
            </w:r>
          </w:p>
        </w:tc>
      </w:tr>
      <w:tr w:rsidR="003876DE">
        <w:trPr>
          <w:trHeight w:val="410"/>
        </w:trPr>
        <w:tc>
          <w:tcPr>
            <w:tcW w:w="6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3 270 935,93 zł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900 929,40 zł </w:t>
            </w:r>
          </w:p>
        </w:tc>
      </w:tr>
      <w:tr w:rsidR="003876DE">
        <w:trPr>
          <w:trHeight w:val="248"/>
        </w:trPr>
        <w:tc>
          <w:tcPr>
            <w:tcW w:w="8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9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5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Planowane wydatki majątkowe w 2022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915"/>
        <w:gridCol w:w="4306"/>
        <w:gridCol w:w="1215"/>
        <w:gridCol w:w="1365"/>
        <w:gridCol w:w="1410"/>
      </w:tblGrid>
      <w:tr w:rsidR="003876DE" w:rsidTr="002C12EF">
        <w:trPr>
          <w:trHeight w:val="366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4"/>
              </w:rPr>
              <w:t>klasyfikacja budżetowa</w:t>
            </w:r>
          </w:p>
        </w:tc>
        <w:tc>
          <w:tcPr>
            <w:tcW w:w="43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Nazwa zadania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Plan 2022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Zmiana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Plan 2022 po zmianach</w:t>
            </w:r>
          </w:p>
        </w:tc>
      </w:tr>
      <w:tr w:rsidR="003876DE" w:rsidTr="002C12EF">
        <w:trPr>
          <w:trHeight w:val="366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Rozdział 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Paragraf</w:t>
            </w:r>
          </w:p>
        </w:tc>
        <w:tc>
          <w:tcPr>
            <w:tcW w:w="43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Razem 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Dostarczanie wody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135 000,00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135 000,00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40002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na ul. Sosnowej w Śmiglu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135 000,00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135 000,00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60016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Drogi publiczne gminne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3 254 324,98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-6 480,44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3 247 844,54   </w:t>
            </w:r>
          </w:p>
        </w:tc>
      </w:tr>
      <w:tr w:rsidR="003876DE" w:rsidTr="002C12EF">
        <w:trPr>
          <w:trHeight w:val="710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ciągu dróg gminnych - ul. M. Konopnickiej, Północnej i Kościańskiej w Śmiglu oraz ul. Zjazdowej w Koszanowie - zadanie dofinansowane z Programu Polski Ład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526 685,00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-239 861,44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286 823,56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gminnej w Czaczu </w:t>
            </w:r>
            <w:r>
              <w:rPr>
                <w:sz w:val="18"/>
              </w:rPr>
              <w:t>(droga do cegielni) - zadanie współfinansowane ze środków funduszu sołeckiego wsi Czacz - 30.000,00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33 210,00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33 210,00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w Starym Białczu - etap II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170 000,00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170 000,00   </w:t>
            </w:r>
          </w:p>
        </w:tc>
      </w:tr>
      <w:tr w:rsidR="003876DE" w:rsidTr="002C12EF">
        <w:trPr>
          <w:trHeight w:val="886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Utwardzenie ul. </w:t>
            </w:r>
            <w:r>
              <w:rPr>
                <w:sz w:val="18"/>
              </w:rPr>
              <w:t>Bruszczewskiej w Koszanowie - etap IV - zadanie współfinansowane ze środków funduszu sołeckiego wsi Koszanowo - 42.353,31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111 000,00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111 000,00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ścieżek rowerowych na terenie Gminy Śmigiel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6057</w:t>
            </w:r>
          </w:p>
        </w:tc>
        <w:tc>
          <w:tcPr>
            <w:tcW w:w="430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1 024 113,23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1 024 113,23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6059</w:t>
            </w:r>
          </w:p>
        </w:tc>
        <w:tc>
          <w:tcPr>
            <w:tcW w:w="430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1 095 886,77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1 095 886,77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w Zygmuntowie - zadanie finansowane ze środków funduszu sołeckiego wsi Zygmuntowo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14 827,89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14 827,89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chodnika w Brońsku - zadanie </w:t>
            </w:r>
            <w:r>
              <w:rPr>
                <w:sz w:val="18"/>
              </w:rPr>
              <w:t>finansowane ze środków funduszu sołeckiego wsi Brońsko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11 914,09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11 914,09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chodnika na ul. Leśnej w Morownicy - zadanie finansowane ze środków funduszu sołeckiego wsi Morownica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25 000,00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Modernizacja </w:t>
            </w:r>
            <w:r>
              <w:rPr>
                <w:sz w:val="18"/>
              </w:rPr>
              <w:t>chodnika na ulicy Mostowej w Starym Bojanowie - zadanie finansowane ze środków funduszu sołeckiego wsi Stare Bojanowo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-20 000,00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</w:tr>
      <w:tr w:rsidR="003876DE" w:rsidTr="002C12EF">
        <w:trPr>
          <w:trHeight w:val="76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ul. Miodowej w Starym Bojanowie - zadanie realizowane z udziałem środków z  </w:t>
            </w:r>
            <w:r>
              <w:rPr>
                <w:sz w:val="18"/>
              </w:rPr>
              <w:t>funduszu sołeckiego (kwota 20.000,00 zł - Sołectwo Stare Bojanowo).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100 000,00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100 000,00   </w:t>
            </w:r>
          </w:p>
        </w:tc>
      </w:tr>
      <w:tr w:rsidR="003876DE" w:rsidTr="002C12EF">
        <w:trPr>
          <w:trHeight w:val="886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chodnika gminnego w Wonieściu znajdującego się w pasie drogi gminnej - zadanie finansowane ze środków funduszu sołeckiego wsi </w:t>
            </w:r>
            <w:r>
              <w:rPr>
                <w:sz w:val="18"/>
              </w:rPr>
              <w:t>Wonieść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56 000,00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56 000,00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dojazdowej do gruntów rolnych - przebudowa drogi gminnej 590030P w Koszanowie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165 688,00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165 688,00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ciągnika na potrzeby utrzymania ciągów komunikacyjnych z wyposażeniem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153 381,00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153 381,00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70005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Gospodarka gruntami i nieruchomościami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935 500,00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935 500,00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gruntów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Montaż windy w budynku Przychodni Lekarza Rodzinnego w Śmiglu przy </w:t>
            </w:r>
            <w:r>
              <w:rPr>
                <w:sz w:val="18"/>
              </w:rPr>
              <w:t>ul. Skarzyńskiego 6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295 600,00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295 600,00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budynku Ośrodka Zdrowia i świetlicy wiejskiej wraz z budową windy w Starym Bojanowie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609 900,00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609 900,00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75023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Urzędy gmin (miast i miast na prawach powiatu)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105 069,25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105 069,25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serwera do Urzędu Miejskiego Śmigla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60 069,25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60 069,25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systemu BACKUP z przestrzenią dyskową dla Urzędu Miejskiego Śmigla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45 000,00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75411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Komendy </w:t>
            </w:r>
            <w:r>
              <w:rPr>
                <w:b/>
                <w:i/>
                <w:sz w:val="18"/>
              </w:rPr>
              <w:t>Powiatowe Państwowej Straży Pożarnej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35 000,00   </w:t>
            </w:r>
          </w:p>
        </w:tc>
      </w:tr>
      <w:tr w:rsidR="003876DE" w:rsidTr="002C12EF">
        <w:trPr>
          <w:trHeight w:val="476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zakupu samochodu ratowniczo-gaśniczego dla Komendy Powiatowej Państwowej Straży Pożarnej w Kościanie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35 000,00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75412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Ochotnicze Straże</w:t>
            </w:r>
            <w:r>
              <w:rPr>
                <w:b/>
                <w:i/>
                <w:sz w:val="18"/>
              </w:rPr>
              <w:t xml:space="preserve"> Pożarne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352 000,00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352 000,00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budynku szatni sportowej wraz z częścią magazynową i rekreacyjną dla OSP Wonieść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255 000,00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-5,91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254 994,09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6100</w:t>
            </w:r>
          </w:p>
        </w:tc>
        <w:tc>
          <w:tcPr>
            <w:tcW w:w="430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5,91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5,91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Modernizacja pomieszczeń OSP </w:t>
            </w:r>
            <w:r>
              <w:rPr>
                <w:sz w:val="18"/>
              </w:rPr>
              <w:t>Stare Bojanowo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97 000,00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97 000,00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75814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Rózne rozliczenia finansowe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6010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Objęcie udziałów w samorządowym Funduszu Poręczeń Kredytowych w Gostyniu Sp. z o.o.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75818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Rezerwy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Rezerwy majątkowe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80101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Szkoły podstawowe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307 200,87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307 200,87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Opracowanie dokumentacji projektowej zagospodrowania terenu boiska szkolnego - SP Śmigiel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18 500,00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18 500,00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traktora ogrodowego do koszenia trawy - ZS Czacz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12 000,00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12 000,00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Rozwój infrastruktury szkolnej w ramach programu "Laboratoria przyszłości" - Zespół Szkół w Czaczu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13 620,70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13 620,70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Rozwój infrastruktury szkolnej w ramach programu "Laboratoria przyszłości" - Zespół Szkół w Starym Bojanowie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11 992,80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11 992,80   </w:t>
            </w:r>
          </w:p>
        </w:tc>
      </w:tr>
      <w:tr w:rsidR="003876DE" w:rsidTr="002C12EF">
        <w:trPr>
          <w:trHeight w:val="710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Rozwój infrastruktury szkolnej w ramach programu "Laboratoria przyszłości" - Szkoła</w:t>
            </w:r>
            <w:r>
              <w:rPr>
                <w:sz w:val="18"/>
              </w:rPr>
              <w:t xml:space="preserve"> Podstawowa im. Arkadego Fiedlera w Starej Przysiece Drugiej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10 839,80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10 839,80   </w:t>
            </w:r>
          </w:p>
        </w:tc>
      </w:tr>
      <w:tr w:rsidR="003876DE" w:rsidTr="002C12EF">
        <w:trPr>
          <w:trHeight w:val="710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Rozwój infrastruktury szkolnej w ramach programu "Laboratoria przyszłości" - Szkoła Podstawowa im. Arkadego Fiedlera w Starej Przysiece Drugiej - Szkoła </w:t>
            </w:r>
            <w:r>
              <w:rPr>
                <w:sz w:val="18"/>
              </w:rPr>
              <w:t>Filialna w Wonieściu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11 964,84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11 964,84   </w:t>
            </w:r>
          </w:p>
        </w:tc>
      </w:tr>
      <w:tr w:rsidR="003876DE" w:rsidTr="002C12EF">
        <w:trPr>
          <w:trHeight w:val="75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Rozwój infrastruktury szkolnej w ramach programu "Laboratoria przyszłości" - Szkoła Podstawowa im. Por. Stefana Rysmanna w Bronikowie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17 350,60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17 350,60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Rozwój infrastruktury </w:t>
            </w:r>
            <w:r>
              <w:rPr>
                <w:sz w:val="18"/>
              </w:rPr>
              <w:t>szkolnej w ramach programu "Laboratoria przyszłości" - Szkoła Podstawowa im. Konstytucji 3 Maja w Śmiglu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93 362,13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93 362,13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z przebudową pałacu - Szkoły Podstawowej im. Por. Stefana Rysmanna w Bronikowie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49 200,00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49 200,00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 Śmigiel - Budowa ogrodzenia przy ul. Konopnickiej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45 000,00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bieżni prostej oraz skoczni w dal przy Szkole Podstawowej im. por. Stefana Rysmanna w Bronikowie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9 840,00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9 840,00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bieżni prostej oraz skoczni w dal przy Szkole Podstawowej im. Arkadego Fiedlera w Starej Przysiece Drugiej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13 530,00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13 530,00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80195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Pozostała działalność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46 000,00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46 000,00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serwera dla Szkoły </w:t>
            </w:r>
            <w:r>
              <w:rPr>
                <w:sz w:val="18"/>
              </w:rPr>
              <w:t>Podstawowej im. Konstytucji 3 Maja w Śmiglu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28 000,00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28 000,00   </w:t>
            </w:r>
          </w:p>
        </w:tc>
      </w:tr>
      <w:tr w:rsidR="003876DE" w:rsidTr="002C12EF">
        <w:trPr>
          <w:trHeight w:val="522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serwera dla Szkoły Podstawowej im. Arkadego Fiedlera w Starej Przysiece Drugiej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18 000,00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18 000,00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85111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Szpitale ogólne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50 000,00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50 000,00   </w:t>
            </w:r>
          </w:p>
        </w:tc>
      </w:tr>
      <w:tr w:rsidR="003876DE" w:rsidTr="002C12EF">
        <w:trPr>
          <w:trHeight w:val="788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85111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6300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Dotacja dla Powiatu Kościańskiego z przeznaczeniem na dofinansowanie zakupu sprzętu dla zespołów ratownictwa medycznego i SOR Samodzielnego Publicznego Zespołu Opieki Zdrowotnej w Kościanie.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50 000,00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85154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Przeciwdziałanie alkoholizmowi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15 450,00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15 450,00   </w:t>
            </w:r>
          </w:p>
        </w:tc>
      </w:tr>
      <w:tr w:rsidR="003876DE" w:rsidTr="002C12EF">
        <w:trPr>
          <w:trHeight w:val="788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85154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Zestaw zabawowy - plac zabaw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15 450,00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15 450,00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85311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Rehabilitacja zawodowa osób niepełnosprawnych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35 000,00   </w:t>
            </w:r>
          </w:p>
        </w:tc>
      </w:tr>
      <w:tr w:rsidR="003876DE" w:rsidTr="002C12EF">
        <w:trPr>
          <w:trHeight w:val="788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85311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6300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Dotacja dla </w:t>
            </w:r>
            <w:r>
              <w:rPr>
                <w:sz w:val="18"/>
              </w:rPr>
              <w:t>Powiatu Kościańskiego z przeznaczeniem na dofinansowanie opracowania dokumentacji projektowej budowy siedziby Warsztatów Terapii Zajęciowej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35 000,00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35 000,00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90001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Gospodarka ściekowa i ochrona wód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300 000,00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300 000,00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6010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Wniesienie wkładu pieniężnego do Zakładu Komunalnego w Śmiglu spółka z o.o.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300 000,00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300 000,00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90005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Ochrona powietrza atmosferycznego i klimatu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70 000,00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70 000,00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Dofinansowanie wymiany źródeł ciepła - 25 </w:t>
            </w:r>
            <w:r>
              <w:rPr>
                <w:sz w:val="18"/>
              </w:rPr>
              <w:t>wniosków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70 000,00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70 000,00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90015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Oświetlenie ulic, placów i dróg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250 000,00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250 000,00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oświetlenia na terenie Gminy Śmigiel WPF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250 000,00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250 000,00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90019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Gospodarka komunalna i ochrona </w:t>
            </w:r>
            <w:r>
              <w:rPr>
                <w:b/>
                <w:i/>
                <w:sz w:val="18"/>
              </w:rPr>
              <w:t>środowiska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40 000,00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40 000,00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budowy przydomowych oczyszczalni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90026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Pozostałe zadania związane z gospodarką odpadami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34 000,00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34 000,00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90026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Dofinansowanie </w:t>
            </w:r>
            <w:r>
              <w:rPr>
                <w:sz w:val="18"/>
              </w:rPr>
              <w:t>usuwania odpadów powstałych przy likwidacji azbestu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34 000,00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34 000,00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90095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Pozostała działalność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92 510,00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92 510,00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Rewitalizacja miejsca spotkać i odpoczynku wraz z odnową stawu - etap I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92 510,00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92 510,00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92109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Domy i ośrodki kultury, świetlice i kluby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412 615,00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412 615,00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świetlicy wiejskiej w Sierpowie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343 500,00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343 500,00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Montaż klimatyzacji na Sali wiejskiej w Nietążkowie - </w:t>
            </w:r>
            <w:r>
              <w:rPr>
                <w:sz w:val="18"/>
              </w:rPr>
              <w:t>zadanie finansowane ze środków funduszu sołeckiego wsi Nietążkowo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29 000,00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29 000,00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Montaż klimatyzacji w świetlicy wiejskiej w Przysiece Polskiej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12 115,00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12 115,00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zestawu zabawowego w ramach realizacji </w:t>
            </w:r>
            <w:r>
              <w:rPr>
                <w:sz w:val="18"/>
              </w:rPr>
              <w:t>zadania "Budowa placu zabaw przy Sali wiejskiej w Poladowie"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28 000,00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28 000,00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92605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Zadania w zakresie kultury fizycznej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716 411,00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716 411,00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Rozbudowa placu zabaw przy ul. Młyńskiej - zadanie realizowane w </w:t>
            </w:r>
            <w:r>
              <w:rPr>
                <w:sz w:val="18"/>
              </w:rPr>
              <w:t>ramach budżetu obywatelskiego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Rozbudowa zaplecza rekreacyjnego - zadanie realizowane w ramach budżetu obywatelskiego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budynku szatni sportowej w Spławiu - projekt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budek stadionowych na Stadionie w Śmiglu - OKFiR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31 000,00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31 000,00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piłkochwytów na stadion w Śmiglu - OKFiR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23 999,00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23 999,00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Modernizacja basenu kąpielowego w </w:t>
            </w:r>
            <w:r>
              <w:rPr>
                <w:sz w:val="18"/>
              </w:rPr>
              <w:t>Śmiglu - etap I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wiaty rekreacyjnej w Spławiu - Sołectwo Spławie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22 360,00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22 360,00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Renowacja boiska trawiastego w Śmiglu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169 700,00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169 700,00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Budowa Skateparku w Śmiglu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269 352,00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269 352,00   </w:t>
            </w:r>
          </w:p>
        </w:tc>
      </w:tr>
      <w:tr w:rsidR="003876DE" w:rsidTr="002C12EF">
        <w:trPr>
          <w:trHeight w:val="444"/>
        </w:trPr>
        <w:tc>
          <w:tcPr>
            <w:tcW w:w="17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92695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Pozostała działalność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0,00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80 000,00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Plac zabaw z elementami skateparku - etap trzeci - zadanie realizowane w ramach budżetu obywatelskiego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</w:tr>
      <w:tr w:rsidR="003876DE" w:rsidTr="002C12EF">
        <w:trPr>
          <w:trHeight w:val="444"/>
        </w:trPr>
        <w:tc>
          <w:tcPr>
            <w:tcW w:w="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Muzyczna kraina - zadanie realizowane w ramach budżetu obywatelskiego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40 000,00   </w:t>
            </w:r>
          </w:p>
        </w:tc>
      </w:tr>
      <w:tr w:rsidR="003876DE" w:rsidTr="002C12EF">
        <w:trPr>
          <w:trHeight w:val="444"/>
        </w:trPr>
        <w:tc>
          <w:tcPr>
            <w:tcW w:w="6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SUMA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7 286 081,10   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-6 480,44 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 xml:space="preserve"> 7 279 600,66 zł 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5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 i wydatki na realizację zadań określonych w programie profilaktyki i rozwiązywania problemów alkoholowych i gminnym programie przeciwdziałania narkomanii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485"/>
        <w:gridCol w:w="1365"/>
        <w:gridCol w:w="4306"/>
        <w:gridCol w:w="1770"/>
      </w:tblGrid>
      <w:tr w:rsidR="003876DE">
        <w:trPr>
          <w:trHeight w:val="344"/>
        </w:trPr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4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</w:t>
            </w:r>
          </w:p>
        </w:tc>
      </w:tr>
      <w:tr w:rsidR="003876DE">
        <w:trPr>
          <w:trHeight w:val="1232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526 015,70</w:t>
            </w:r>
          </w:p>
        </w:tc>
      </w:tr>
      <w:tr w:rsidR="003876DE">
        <w:trPr>
          <w:trHeight w:val="854"/>
        </w:trPr>
        <w:tc>
          <w:tcPr>
            <w:tcW w:w="1155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75618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Wpływy z innych opłat stanowiących dochody </w:t>
            </w:r>
            <w:r>
              <w:rPr>
                <w:sz w:val="18"/>
              </w:rPr>
              <w:t>jednostek samorządu terytorialnego na podstawie ustaw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526 015,70</w:t>
            </w:r>
          </w:p>
        </w:tc>
      </w:tr>
      <w:tr w:rsidR="003876DE">
        <w:trPr>
          <w:trHeight w:val="706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0270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części opłaty za zezwolenie na sprzedaż napojów alkoholowych w obrocie hurtowym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159 266,70</w:t>
            </w:r>
          </w:p>
        </w:tc>
      </w:tr>
      <w:tr w:rsidR="003876DE">
        <w:trPr>
          <w:trHeight w:val="706"/>
        </w:trPr>
        <w:tc>
          <w:tcPr>
            <w:tcW w:w="115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0480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Wpływy z opłat za zezwolenia na sprzedaż napojów alkoholowych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366 749,00</w:t>
            </w:r>
          </w:p>
        </w:tc>
      </w:tr>
      <w:tr w:rsidR="003876DE">
        <w:trPr>
          <w:trHeight w:val="344"/>
        </w:trPr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28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526 015,70</w:t>
            </w:r>
          </w:p>
        </w:tc>
      </w:tr>
      <w:tr w:rsidR="003876DE">
        <w:trPr>
          <w:trHeight w:val="328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4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Wartość</w:t>
            </w:r>
          </w:p>
        </w:tc>
      </w:tr>
      <w:tr w:rsidR="003876DE">
        <w:trPr>
          <w:trHeight w:val="344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851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Ochrona zdrowia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427 538,24</w:t>
            </w:r>
          </w:p>
        </w:tc>
      </w:tr>
      <w:tr w:rsidR="003876DE">
        <w:trPr>
          <w:trHeight w:val="344"/>
        </w:trPr>
        <w:tc>
          <w:tcPr>
            <w:tcW w:w="1155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85153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Zwalczanie narkomanii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17 000,00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3 500,00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13 500,00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85154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Przeciwdziałanie alkoholizmowi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410 538,24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3030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Różne wydatki na rzecz osób fizycznych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1000,00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7 000,00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4170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Wynagrodzenia bezosobowe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120 000,00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4190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Nagrody konkursowe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materiałów i </w:t>
            </w:r>
            <w:r>
              <w:rPr>
                <w:sz w:val="18"/>
              </w:rPr>
              <w:t>wyposażenia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90 939,24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4220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środków żywności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23 300,00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148 449,00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4430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Różne opłaty i składki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2 000,00</w:t>
            </w:r>
          </w:p>
        </w:tc>
      </w:tr>
      <w:tr w:rsidR="003876DE">
        <w:trPr>
          <w:trHeight w:val="51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4610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Koszty postępowania sądowego i prokuratorskiego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400,00</w:t>
            </w:r>
          </w:p>
        </w:tc>
      </w:tr>
      <w:tr w:rsidR="003876DE">
        <w:trPr>
          <w:trHeight w:val="510"/>
        </w:trPr>
        <w:tc>
          <w:tcPr>
            <w:tcW w:w="115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Wydatki na zakupy inwestycyjne </w:t>
            </w:r>
            <w:r>
              <w:rPr>
                <w:sz w:val="18"/>
              </w:rPr>
              <w:t>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15 450,00</w:t>
            </w:r>
          </w:p>
        </w:tc>
      </w:tr>
      <w:tr w:rsidR="003876DE">
        <w:trPr>
          <w:trHeight w:val="344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Kultura fizyczna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124 932,00</w:t>
            </w:r>
          </w:p>
        </w:tc>
      </w:tr>
      <w:tr w:rsidR="003876DE">
        <w:trPr>
          <w:trHeight w:val="344"/>
        </w:trPr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Zadania w zakresie kultury fizycznej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124 932,00</w:t>
            </w:r>
          </w:p>
        </w:tc>
      </w:tr>
      <w:tr w:rsidR="003876DE">
        <w:trPr>
          <w:trHeight w:val="344"/>
        </w:trPr>
        <w:tc>
          <w:tcPr>
            <w:tcW w:w="11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 inwestycyjne jednostek budżetowych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124 932,00</w:t>
            </w:r>
          </w:p>
        </w:tc>
      </w:tr>
      <w:tr w:rsidR="003876DE">
        <w:trPr>
          <w:trHeight w:val="344"/>
        </w:trPr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28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Razem: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552 470,24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5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Planowane wydatki z Funduszu Sołeckiego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76"/>
        <w:gridCol w:w="886"/>
        <w:gridCol w:w="2013"/>
        <w:gridCol w:w="1157"/>
        <w:gridCol w:w="120"/>
        <w:gridCol w:w="646"/>
        <w:gridCol w:w="1112"/>
        <w:gridCol w:w="150"/>
        <w:gridCol w:w="2239"/>
        <w:gridCol w:w="451"/>
      </w:tblGrid>
      <w:tr w:rsidR="003876DE">
        <w:trPr>
          <w:trHeight w:val="144"/>
        </w:trPr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BIELAWY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7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5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90095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14 706,02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14 706,02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Realizacja zadania inwestycyjnego "Rewitalizacja miejsca spotkań i odpoczynku wraz z odnową stawu - etap I" Zadanie wspólne - realizowane razem z Sołectwem Żegrowo i Żegrówko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kultury, świetlice i </w:t>
            </w:r>
            <w:r>
              <w:rPr>
                <w:sz w:val="12"/>
              </w:rPr>
              <w:t>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zawarcie umowy zlecenie - zadanie wspólne Żegrowo, Żegrówko i Bielawy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(zadanie wspólne sołectw: Żegrowo, Żegrówko, Bielawy)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4210 </w:t>
            </w:r>
            <w:r>
              <w:rPr>
                <w:sz w:val="12"/>
              </w:rPr>
              <w:t>zakupy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Bielawy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(zadanie wspólne sołectw: Żegrowo, Żegrówko, Bielawy)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19 306,02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19 306,02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BRONIKOWO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gminnej zieleni na </w:t>
            </w:r>
            <w:r>
              <w:rPr>
                <w:sz w:val="12"/>
              </w:rPr>
              <w:t>terenie sołectwa Bronikowo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prac na świetlicy wiejskiej w Bronikowie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9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</w:t>
            </w:r>
            <w:r>
              <w:rPr>
                <w:sz w:val="12"/>
              </w:rPr>
              <w:t>kulturalnych dla mieszkańców sołectwa Bronikowo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9 493,42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9 493,42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prac na terenie rekreacyjnym w Bronikowie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34 493,42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34 493,42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BROŃSKO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zadanie inwestycyjne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11 914,09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11 914,09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Zadanie inwestycyjne: Budowa chodnika w Brońsku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75075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Promocja jednostek samorządu terytorilnego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Usługi promujące Gminę Śmigiel i sołectwo.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7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gminnej zieleni na </w:t>
            </w:r>
            <w:r>
              <w:rPr>
                <w:sz w:val="12"/>
              </w:rPr>
              <w:t>terenie sołectwa Brońsko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6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zakup niezbędnych atykułów w celu utrzymania gminnego obiektu - świetlcy wiejskiej w Brońsku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Brońska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16 114,09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16 114,09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BRUSZCZEWO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2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na terenie sołectwa Bruszczewo poprzez zakup artykułów służących do pielęgnacji zieleni oraz podpisanie umowy zlecenie z osobą </w:t>
            </w:r>
            <w:r>
              <w:rPr>
                <w:sz w:val="12"/>
              </w:rPr>
              <w:t>pielęgnującą tereny zielone i wykonanie usługi mającej na celu utrzymanie gminnej zieleni w Bruszczewie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kultury, </w:t>
            </w:r>
            <w:r>
              <w:rPr>
                <w:sz w:val="12"/>
              </w:rPr>
              <w:t>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świetlicy, zakup artykułów, a także remont obiektu gminnego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4270 remonty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17 492,59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17 492,59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Imprezy kulturalne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30 992,59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30 992,59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CHEŁKOWO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Chełkowo poprzez zakup artykułów służących do pielęgnacji zieleni oraz podpisanie umowy zlecenie z osobą pielęgnującą tereny zielone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1 001,47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1 001,47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Chełkowo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Pozostała</w:t>
            </w:r>
            <w:r>
              <w:rPr>
                <w:sz w:val="12"/>
              </w:rPr>
              <w:t xml:space="preserve"> działalność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7 430,00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7 430,00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zakup elementów oraz wykonanie usługi na teren rekreacyjny w Chełkowie - plac zabaw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3 550,00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3 550,00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14 981,47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14 981,47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CZACZ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6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30 000,00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30 000,00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Przebudowa drogi gminnej w Czaczu (droga do cegielni)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Czacz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4 482,71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4 482,71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świetlic poprzez zakup m. in. agregatu prądotwórczego, niezbędnych artykułów do kuchni. 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</w:t>
            </w:r>
            <w:r>
              <w:rPr>
                <w:sz w:val="12"/>
              </w:rPr>
              <w:t>mieszkańców sołectwa Czacz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 przy szkole w Czaczu poprzez zakup ławek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51 482,71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51 482,71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CZACZYK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4 721,09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4 721,09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zakup  rur w celu udrożnienia rowu przy drodze utrzymanie drogi gminnej </w:t>
            </w:r>
            <w:r>
              <w:rPr>
                <w:sz w:val="12"/>
              </w:rPr>
              <w:t>na terenie sołectwa Czaczyk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1 700,00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1 700,00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Czaczyk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Czaczyk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zadania w zakresie kultury fizycznej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3 690,00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3 690,00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 poprzez zakup artykułów i wykonanie usług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3 010,00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3 010,00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14 621,09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14 621,09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GLIŃSKO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usługi na drodze gminnej w Glińsku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Glińsko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9 510,05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9 510,05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wiejskiej w Glińsku, zakup artykułów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1 700,00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1 700,00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</w:t>
            </w:r>
            <w:r>
              <w:rPr>
                <w:sz w:val="12"/>
              </w:rPr>
              <w:t>mieszkańców sołectwa Glińsko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17 710,05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17 710,05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GNIEWOWO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- podpisanie umwy zlecenie z osobą zajmującą się pelęgnacją zieleni oraz zakup m.in.. środków pielęgncyjnych, roślin i paliwa do kosiarki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</w:t>
            </w:r>
            <w:r>
              <w:rPr>
                <w:sz w:val="12"/>
              </w:rPr>
              <w:t xml:space="preserve">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4 007,33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4 007,33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obiektu gminnego, świetlicy wiejskiej w Gniewowie i terenu przy świetlicy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Organizacji wydarzeń kulturalnych dla mieszkańców sołectwa Gniewowo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12 407,33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12 407,33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JEZIERZYCE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w </w:t>
            </w:r>
            <w:r>
              <w:rPr>
                <w:sz w:val="12"/>
              </w:rPr>
              <w:t>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gminnej na terenie sołectwa  Jezierzyca poprzez podpisanie umowy zlecenie z osobą zajmującą się pelęgnacją terenów zielonych, zakupem niezbędnych środków i wykonaniem uługi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4170 </w:t>
            </w:r>
            <w:r>
              <w:rPr>
                <w:sz w:val="12"/>
              </w:rPr>
              <w:t>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obiektu gminnego, świetlicy wiejskiej w Jezierzycach, </w:t>
            </w:r>
            <w:r>
              <w:rPr>
                <w:sz w:val="12"/>
              </w:rPr>
              <w:t>zakup artykułów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797,95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797,95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Jezierzyce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735,00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735,00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15 032,95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15 032,95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KARMIN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- zakup paliwa i </w:t>
            </w:r>
            <w:r>
              <w:rPr>
                <w:sz w:val="12"/>
              </w:rPr>
              <w:t>roślin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poprzez zakup niezbędnych środków i sprzetów, a także poprzez wykonanie usług m.in. związanych z wymianą pieca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4300 </w:t>
            </w:r>
            <w:r>
              <w:rPr>
                <w:sz w:val="12"/>
              </w:rPr>
              <w:t>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5 000,00 zł </w:t>
            </w:r>
          </w:p>
        </w:tc>
        <w:tc>
          <w:tcPr>
            <w:tcW w:w="23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mieszkańćów sołectwa Karmin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11 296,05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11 296,05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zakup elementów</w:t>
            </w:r>
            <w:r>
              <w:rPr>
                <w:sz w:val="12"/>
              </w:rPr>
              <w:t xml:space="preserve"> do wiaty/altanki na teren rekreacyjny w sołectwie Karmin.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20 696,05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20 696,05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KARŚNICE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drogi gminnej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wykonanieusługi na drodze gminnej w Karśnicach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Karśnice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</w:t>
            </w:r>
            <w:r>
              <w:rPr>
                <w:sz w:val="12"/>
              </w:rPr>
              <w:t>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Karśnice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1 100,00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1 100,00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4 500,00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</w:t>
            </w:r>
            <w:r>
              <w:rPr>
                <w:sz w:val="12"/>
              </w:rPr>
              <w:t>świetlicy w Karśnicach poprzez wykonanie usług, zakup niezbędnych artykułów i podpisanie z opiekunem Sali umowy zlecenie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5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1 800,00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5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761,87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761,87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31 661,87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31 661,87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KOSZANOWO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42 353,31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42 353,31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zadanie inwestycyjne: Utwardzenie ul. Bruszczewskiej w </w:t>
            </w:r>
            <w:r>
              <w:rPr>
                <w:sz w:val="12"/>
              </w:rPr>
              <w:t>Koszanowie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Koszanowo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</w:t>
            </w:r>
            <w:r>
              <w:rPr>
                <w:sz w:val="12"/>
              </w:rPr>
              <w:t>świetlic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1 100,00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1 100,00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Koszanowo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45 253,31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45 253,31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KSIĘGINKI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7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12 000,00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zakup smoły  - na potrzeby utrzymania drogi gminnej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kultury, </w:t>
            </w:r>
            <w:r>
              <w:rPr>
                <w:sz w:val="12"/>
              </w:rPr>
              <w:t>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510,30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510,30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Księginki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12 510,30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12 510,30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MACHCIN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-800,00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Machcin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2 200,00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-1,44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2 198,56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kultury, </w:t>
            </w:r>
            <w:r>
              <w:rPr>
                <w:sz w:val="12"/>
              </w:rPr>
              <w:t>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Machcin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1 700,00 zł </w:t>
            </w:r>
          </w:p>
        </w:tc>
        <w:tc>
          <w:tcPr>
            <w:tcW w:w="23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2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3 828,67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601,44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4 430,11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Zakupy oraz usługi mające na celu utrzymanie i zagospodarowanie obiektu gminnego, świetlicy wiejskiej w Machcinie 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Zakup ławeczek na teren </w:t>
            </w:r>
            <w:r>
              <w:rPr>
                <w:sz w:val="12"/>
              </w:rPr>
              <w:t>rekreacyjny w Machcinie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21 828,67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21 828,67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MOROWNICA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0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25 000,00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25 000,00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Budowa </w:t>
            </w:r>
            <w:r>
              <w:rPr>
                <w:sz w:val="12"/>
              </w:rPr>
              <w:t>chodnika na ul. Leśnej w Morownicy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75075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Promocja jednostek samorządu terytorilnego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1 900,00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1 900,00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Usługi i zakupy materiałów promujących sołectwo i Gminę Śmigiel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75075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zakup niezbędnych atykułów w celu utrzymania gminnej zieleni na terenie sołectwa Morownica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wiejskiej w Morownicy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1 169,69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1 169,69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Morownica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33 669,69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33 669,69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NIETĄŻKOWO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- zakup paliwa, podpisanie umowy zlecenie z opiekunem zieleni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70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zadanie inwestycyjne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29 000,00 zł 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29 000,00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montaż klimatyzacji na Sali wiejskiej w Nietążkowie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5 944,41 zł 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5 944,41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i utrzymanie terenu rekreacyjnego na sołectwie Nietążkowo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44 944,41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44 944,41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NOWA WIEŚ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</w:t>
            </w:r>
            <w:r>
              <w:rPr>
                <w:sz w:val="12"/>
              </w:rPr>
              <w:t xml:space="preserve">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22 412,28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22 412,28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Zakup kostki na ul. Leśną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na terenie sołectwa Nowa Wies poprzez wykonanie usług, a także zakup niezbędnych materiałów, roślin i innych 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Nowa Wieś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 - zakup eleemntów na plac zabaw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33 412,28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33 412,28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NOWE SZCZEPANKOWO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Numer 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Nazwa </w:t>
            </w:r>
            <w:r>
              <w:rPr>
                <w:b/>
                <w:sz w:val="12"/>
              </w:rPr>
              <w:t>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Nowe Szczepankowo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150,00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150,00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świetlicy - wykonanie drobnych prac związanych z utrzymaniem świetlicy 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- podpisanie umowy zlecenie z opiekunem Sali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2 200,00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2 200,00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Nowe Szczepankowo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8 553,30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8 553,30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 - placu zabaw w Nowym Szczepankowie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14 003,30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14 003,30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NOWY BIAŁCZ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0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gminnej drogi w Nowym Białczu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4210 </w:t>
            </w:r>
            <w:r>
              <w:rPr>
                <w:sz w:val="12"/>
              </w:rPr>
              <w:t>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1 600,00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1 600,00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Nowy Białcz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1 014,09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1 014,09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</w:t>
            </w:r>
            <w:r>
              <w:rPr>
                <w:sz w:val="12"/>
              </w:rPr>
              <w:t>dla mieszkańców sołectwa Nowy Białcz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doposażenie obiektu gminnego i zakup ławek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16 114,09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16 114,09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OLSZEWO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2 068,29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2 068,29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Olszewo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</w:t>
            </w:r>
            <w:r>
              <w:rPr>
                <w:sz w:val="12"/>
              </w:rPr>
              <w:t>kultury, świetlice i kluby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doposażenie i utrzymanie obiektu gminnego, świetlicy wiejskiej w Olszewie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Działania w zakresie kultury fizycznej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10 400,00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10 400,00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Zagospodarowanie terenu </w:t>
            </w:r>
            <w:r>
              <w:rPr>
                <w:sz w:val="12"/>
              </w:rPr>
              <w:t>rekreacyjnego - zakup elementów i wykonanie usługi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mieszkańców sołectwa </w:t>
            </w:r>
            <w:r>
              <w:rPr>
                <w:sz w:val="12"/>
              </w:rPr>
              <w:t>Olszewo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90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21 468,29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21 468,29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PARSKO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Wykonanie usługi na drodze gminnej w Parsku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i utrzymanie terenów zielonych na terenie sołectwa Parsko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4170 </w:t>
            </w:r>
            <w:r>
              <w:rPr>
                <w:sz w:val="12"/>
              </w:rPr>
              <w:t>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wiejskiej w Parsku poprzez zakup niezbędnych artykułów oraz wykonanie usług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1 711,12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1 711,12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Parsko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16 011,12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16 011,12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POLADOWO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Nazwa </w:t>
            </w:r>
            <w:r>
              <w:rPr>
                <w:b/>
                <w:sz w:val="12"/>
              </w:rPr>
              <w:t>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23 000,00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doposażenie placu zabaw na terenie sołectwa Poladowo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w miastach i </w:t>
            </w:r>
            <w:r>
              <w:rPr>
                <w:sz w:val="12"/>
              </w:rPr>
              <w:t>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1 200,00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1 200,00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gminnej zieleni na terenie sołectwa Poladowo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4 108,49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4 108,49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świetlicy, zakup niezbędnych artykułów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6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na terenie sołectwa Poladowo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29 808,49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29 808,49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PRZYSIEKA POLSKA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zieleni, zakup artykułów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6 600,00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6 600,00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utrzymanie świetlicy, umowa </w:t>
            </w:r>
            <w:r>
              <w:rPr>
                <w:sz w:val="12"/>
              </w:rPr>
              <w:t>zlecenie i zakup niezbędnych artykułów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2 800,00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1,90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1,90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mieszkańców sołectwa </w:t>
            </w:r>
            <w:r>
              <w:rPr>
                <w:sz w:val="12"/>
              </w:rPr>
              <w:t>Przysieka Polska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14 000,00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14 000,00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Zagospodarowanie terenu rekreacyjnego poprzez wykonanie usług na placu zabaw i zakup elementów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0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12 115,00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12 115,00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Zadanie majątkowe: Montaż klimatyzacji w świetlicy wiejskiej w Przysiece Polskiej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40 516,90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40 516,90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34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ROBACZYN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5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2 050,00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2 050,00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na terenie sołectwa Robaczyn poprzez zakup niezbędnych artykułów, podpisanie umowy zlecenie z </w:t>
            </w:r>
            <w:r>
              <w:rPr>
                <w:sz w:val="12"/>
              </w:rPr>
              <w:t>osobą pielęgnującą tereny zielone na sołectwie Robaczyn oraz wykonaniem drobnych usług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-500,00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</w:t>
            </w:r>
            <w:r>
              <w:rPr>
                <w:sz w:val="12"/>
              </w:rPr>
              <w:t>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poprzez realizację umowy zlecenie, wykonanie zakupów i usług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4 920,00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4 920,00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10 822,84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10 822,84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terenu rekreacyjnego na terenie sołectwa Robaczyn poprzez zakup niezbędnych artykułów a także wykonanie usług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25 792,84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25 792,84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98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SIERPOWO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Sierpowo poprzez zakup m.in. roślin i paliwa do kosiarki, a także poprzez zlecenie umowy z osobą pielęgnującą zieleń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Sierpowo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0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7 800,00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7 800,00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poprzez realizację umowy zlecenie, wykoannie zakupów i usług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13 357,25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13 357,25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24 557,25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24 557,25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SPŁAWIE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na terenie </w:t>
            </w:r>
            <w:r>
              <w:rPr>
                <w:sz w:val="12"/>
              </w:rPr>
              <w:t>sołectwa Spławie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przez przede wszystkim zakup niezbędnych materiałów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</w:t>
            </w:r>
            <w:r>
              <w:rPr>
                <w:sz w:val="12"/>
              </w:rPr>
              <w:t>wydarzeń kulturalnych dla mieszkańców sołectwa Spławie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Zadania w zakresie kultury fizycznej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3 014,67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3 014,67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zagospodarowanie i utrzymanie terenu rekreacyjnego na </w:t>
            </w:r>
            <w:r>
              <w:rPr>
                <w:sz w:val="12"/>
              </w:rPr>
              <w:t>terenie sołectwa Spławie poprzez zakup niezbędnych elementów oraz zakup usług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15 800,00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15 800,00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zagospodarowanie i utrzymanie terenu rekreacyjnego na terenie sołectwa Spławie - </w:t>
            </w:r>
            <w:r>
              <w:rPr>
                <w:sz w:val="12"/>
              </w:rPr>
              <w:t>realizacja zadania "Budowa wiaty rekreacyjnej w Spławiu"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24 814,67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24 814,67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34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STARA PRZYSIEKA DRUGA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drogi gminnej na terenie Sołectwa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2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Stara Przysieka Druga poprzez zakup niezbędnych</w:t>
            </w:r>
            <w:r>
              <w:rPr>
                <w:sz w:val="12"/>
              </w:rPr>
              <w:t xml:space="preserve"> artykułów i wykonanie usług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1 200,00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1 200,00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2 100,00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2 100,00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</w:t>
            </w:r>
            <w:r>
              <w:rPr>
                <w:sz w:val="12"/>
              </w:rPr>
              <w:t>mieszkańców sołectwa Stara Przysieka Druga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4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92195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15 233,53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15 233,53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zagospodarowanie terenu rekreacyjnego na terenie sołectwa Stara Przysieka Druga poprzez </w:t>
            </w:r>
            <w:r>
              <w:rPr>
                <w:sz w:val="12"/>
              </w:rPr>
              <w:t>zakup elementów na plac zabaw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23 733,53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23 733,53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STARA PRZYSIEKA PIERWSZA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8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Stara Przysieka Pierwsza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8 426,26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8 426,26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Bieżące </w:t>
            </w:r>
            <w:r>
              <w:rPr>
                <w:sz w:val="12"/>
              </w:rPr>
              <w:t>utrzymanie świetlicy wiejskiej w Starej Przysiece Pierwszej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2 352,00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2 352,00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Zagospodarowanie i utrzymanie </w:t>
            </w:r>
            <w:r>
              <w:rPr>
                <w:sz w:val="12"/>
              </w:rPr>
              <w:t>terenu rekreacyjnego wokół świetlicy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Stara Przysieka Pierwsza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20 078,26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20 078,26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STARE BOJANOWO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-20 000,00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Modernizacja chodnika na ulicy Mostowej w Starym </w:t>
            </w:r>
            <w:r>
              <w:rPr>
                <w:sz w:val="12"/>
              </w:rPr>
              <w:t>Bojanowie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4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20 000,00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Przebudowa ul. Miodowej w Starym Bojanowie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-4 000,00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zieleni na terenie </w:t>
            </w:r>
            <w:r>
              <w:rPr>
                <w:sz w:val="12"/>
              </w:rPr>
              <w:t>sołectwa Stare Bojanowo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-700,00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2 482,71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10 006,27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12 488,98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4270 remonty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-99,88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9 900,12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-2 044,98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955,02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Imprezy kulturalne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-3 161,41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3 838,59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51 482,71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51 482,71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8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STARY BIAŁCZ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1 842,67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1 842,67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umowa zlecenie z osobą pielęgnujacą tereny zielone na terenie sołectwa Stary Białcz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świetlicy,</w:t>
            </w:r>
            <w:r>
              <w:rPr>
                <w:sz w:val="12"/>
              </w:rPr>
              <w:t xml:space="preserve"> zakup niezbędnych artykułów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12 000,00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wykonanie usług na świetlicy wiejskiej w Starym Białczu 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18 842,67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18 842,67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98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WONIEŚĆ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zadanie inwestycyjne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15 000,00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15 000,00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Przebudowa chodnika w Wonieści znajdującego się w pasie drogi gminnej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3 000,00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Wonieść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4170 </w:t>
            </w:r>
            <w:r>
              <w:rPr>
                <w:sz w:val="12"/>
              </w:rPr>
              <w:t>umowy zlecenia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w Wonieściu, m.in.. Zakup sprzętu AGD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4 957,00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-600,00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4 357,00 zł </w:t>
            </w:r>
          </w:p>
        </w:tc>
        <w:tc>
          <w:tcPr>
            <w:tcW w:w="23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2 035,62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2 035,62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Wonieść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1 800,00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Zadania w zakresie kultury fizycznej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5 043,00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5 043,00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Zagospodarowanie i </w:t>
            </w:r>
            <w:r>
              <w:rPr>
                <w:sz w:val="12"/>
              </w:rPr>
              <w:t>utrzymanie terenu boiska w Wonieściu oraz zakup elementu na plac zabaw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92605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6 519,00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6 519,00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38 354,62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38 354,62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WYDOROWO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2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1 200,00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1 200,00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Wydorowo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800,00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17 965,33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17 965,33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i zagospodarowanie obiektu gminnego -</w:t>
            </w:r>
            <w:r>
              <w:rPr>
                <w:sz w:val="12"/>
              </w:rPr>
              <w:t xml:space="preserve"> świetlicy  wiejskiej w Wydorowie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21 365,33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21 365,33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8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ZYGMUNTOWO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zadanie inwestycyjne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11 027,89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11 027,89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Przebudowa drogi gminnej w Zygmuntowie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490,00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490,00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Zygmuntowo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735,00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735,00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12 252,89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12 252,89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8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ŻEGROWO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-  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drogi gminnej na terenie </w:t>
            </w:r>
            <w:r>
              <w:rPr>
                <w:sz w:val="12"/>
              </w:rPr>
              <w:t>sołectwa Żegrowo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61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90095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Pozostała działalność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10 251,82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10 251,82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Realizacja zadania inwestycyjnego "Rewitalizacja </w:t>
            </w:r>
            <w:r>
              <w:rPr>
                <w:sz w:val="12"/>
              </w:rPr>
              <w:t>miejsca spotkań i odpoczynku wraz z odnową stawu - etap I - Zadanie wspólne realizowane z Sołectwem Bielawy i Żegrówko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1 300,00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1 300,00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organizacja wydarzeń kulturalnych dla </w:t>
            </w:r>
            <w:r>
              <w:rPr>
                <w:sz w:val="12"/>
              </w:rPr>
              <w:t>mieszkańców sołectwa Żegrowo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500,00 zł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(zadanie wspólne sołectw: Żegrowo, Żegrówko, Bielawy)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600,00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1 100,00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1 100,00 zł </w:t>
            </w:r>
          </w:p>
        </w:tc>
        <w:tc>
          <w:tcPr>
            <w:tcW w:w="238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13 951,82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13 951,82 zł 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0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ŻEGRÓWKO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4 815,64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4 815,64 zł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utrzymanie drogi gminnej </w:t>
            </w:r>
            <w:r>
              <w:rPr>
                <w:sz w:val="12"/>
              </w:rPr>
              <w:t>w Żegrówku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w miastach i gminach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2 500,00 zł 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Utrzymanie zieleni na terenie sołectwa Żegrówko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90004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2 200,00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2 200,00 zł </w:t>
            </w:r>
          </w:p>
        </w:tc>
        <w:tc>
          <w:tcPr>
            <w:tcW w:w="22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59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90095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6050 inwestycja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Pozostała </w:t>
            </w:r>
            <w:r>
              <w:rPr>
                <w:sz w:val="12"/>
              </w:rPr>
              <w:t>działalność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9 352,16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9 352,16 zł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Realizacja zadania inwestycyjnego "Rewitalizacja miejsca spotkań i odpoczynku wraz z odnową stawu - etap I - Zadanie wspólne realizowane z Sołectwem Bielawy i Żegrowo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4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Domy i ośrodki kultury, </w:t>
            </w:r>
            <w:r>
              <w:rPr>
                <w:sz w:val="12"/>
              </w:rPr>
              <w:t>świetlice i kluby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5 500,00 zł 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Bieżące utrzymanie świetlicy (zadanie wspólne sołectw: Żegrowo, Żegrówko, Bielawy)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23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70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4170 umowy zlecenia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1 000,00 zł </w:t>
            </w:r>
          </w:p>
        </w:tc>
        <w:tc>
          <w:tcPr>
            <w:tcW w:w="22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8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Żegrówko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2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2 000,00 zł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zagospodarowanie terenu rekreacyjnego w </w:t>
            </w:r>
            <w:r>
              <w:rPr>
                <w:sz w:val="12"/>
              </w:rPr>
              <w:t>Żegrówku.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31 867,80 zł 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31 867,80 zł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961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ŻYDOWO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0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Numer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Rozdział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Paragraf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Nazwa rozdziału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Kwota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Zmiana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Po zmianie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Wyszczególnienie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6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60016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4300 usługi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Drogi publiczne gminne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9 723,23 zł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9 723,23 zł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Utwardzenie drogi gminnej na </w:t>
            </w:r>
            <w:r>
              <w:rPr>
                <w:sz w:val="12"/>
              </w:rPr>
              <w:t>terenie sołectwa Żydowo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6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92109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4210 zakupy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Domy i ośrodki kultury, świetlice i kluby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2"/>
              </w:rPr>
              <w:t xml:space="preserve"> 1 500,00 zł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Organizacja wydarzeń kulturalnych dla mieszkańców sołectwa Żydowo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98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Razem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11 223,23 zł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-   zł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 xml:space="preserve"> 11 223,23 zł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244"/>
        </w:trPr>
        <w:tc>
          <w:tcPr>
            <w:tcW w:w="4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2"/>
              </w:rPr>
              <w:t>Razem Fundusz sołecki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6"/>
              </w:rPr>
              <w:t xml:space="preserve">927 358,11 zł 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6"/>
              </w:rPr>
              <w:t xml:space="preserve"> -   zł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i/>
                <w:sz w:val="16"/>
              </w:rPr>
              <w:t xml:space="preserve">927 358,11 zł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180"/>
        </w:trPr>
        <w:tc>
          <w:tcPr>
            <w:tcW w:w="63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5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Środki z Funduszu </w:t>
      </w:r>
      <w:r>
        <w:rPr>
          <w:b/>
          <w:color w:val="000000"/>
          <w:u w:color="000000"/>
        </w:rPr>
        <w:t>Przeciwdziałania COVID-19 i wydatki finansowane z tych środków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0"/>
        <w:gridCol w:w="1020"/>
        <w:gridCol w:w="1020"/>
        <w:gridCol w:w="4441"/>
        <w:gridCol w:w="1560"/>
      </w:tblGrid>
      <w:tr w:rsidR="003876DE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PRZYCHODY:</w:t>
            </w:r>
          </w:p>
        </w:tc>
      </w:tr>
      <w:tr w:rsidR="003876DE">
        <w:trPr>
          <w:trHeight w:val="315"/>
        </w:trPr>
        <w:tc>
          <w:tcPr>
            <w:tcW w:w="408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3876DE">
        <w:trPr>
          <w:trHeight w:val="1590"/>
        </w:trPr>
        <w:tc>
          <w:tcPr>
            <w:tcW w:w="4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Przychody jednostek samorządu terytorialnego z niewykorzystanych środków pieniężnych na rachunku bieżącym budżetu, wynikających z rozliczenia dochodów i </w:t>
            </w:r>
            <w:r>
              <w:rPr>
                <w:sz w:val="16"/>
              </w:rPr>
              <w:t>wydatków nii finansowanych związanych ze szczególnymi zasadami wykonywania budżetu określonymi w odrębnych ustawach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1 159 130,87</w:t>
            </w:r>
          </w:p>
        </w:tc>
      </w:tr>
      <w:tr w:rsidR="003876DE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DOCHODY: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13 660 610,85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13 </w:t>
            </w:r>
            <w:r>
              <w:rPr>
                <w:sz w:val="16"/>
              </w:rPr>
              <w:t>660 610,85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Przeciwdiałania COVID - 19 na finansowanie lub dofinansowanie realizacji zadań związanych z przeciwdziałaniem COVID - 19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13 629 240,00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na dofinansowanie własnych zadań bieżących gmin, powiatów (związków </w:t>
            </w:r>
            <w:r>
              <w:rPr>
                <w:sz w:val="16"/>
              </w:rPr>
              <w:t>gmin, związków powiatowo-gminnych, związków powiatów)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31 370,85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5"/>
        </w:trPr>
        <w:tc>
          <w:tcPr>
            <w:tcW w:w="8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14 819 741,72</w:t>
            </w:r>
          </w:p>
        </w:tc>
      </w:tr>
      <w:tr w:rsidR="003876DE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WYDATKI: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905 500,00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905 500,00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905 500,00</w:t>
            </w:r>
          </w:p>
        </w:tc>
      </w:tr>
      <w:tr w:rsidR="003876DE">
        <w:trPr>
          <w:trHeight w:val="46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przciwpożarowa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44 500,00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Komendy Powiatowe Państwowej Straży Pożarnej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jednostek na państwowy fundusz celowy na finansowanie lub dofinansowanie zadań inwestycyjnych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75421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Zarządzanie kryzysowe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4 500,00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159 130,87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Szkoły </w:t>
            </w:r>
            <w:r>
              <w:rPr>
                <w:sz w:val="16"/>
              </w:rPr>
              <w:t>podstawowe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159 130,87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159 130,87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85111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Szpitale ogólne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3876DE">
        <w:trPr>
          <w:trHeight w:val="9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na pomoc finansową udzielaną między jednostkami samorządu </w:t>
            </w:r>
            <w:r>
              <w:rPr>
                <w:sz w:val="16"/>
              </w:rPr>
              <w:t>terytorialnego na dofinansowanie własnych zadań inwestycyjnych i zakupów inwestycyjnych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13 660 610,85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13 660 610,85</w:t>
            </w:r>
          </w:p>
        </w:tc>
      </w:tr>
      <w:tr w:rsidR="003876DE">
        <w:trPr>
          <w:trHeight w:val="36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13 362 000,00</w:t>
            </w:r>
          </w:p>
        </w:tc>
      </w:tr>
      <w:tr w:rsidR="003876DE">
        <w:trPr>
          <w:trHeight w:val="36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osobowe </w:t>
            </w:r>
            <w:r>
              <w:rPr>
                <w:sz w:val="16"/>
              </w:rPr>
              <w:t>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75 139,00</w:t>
            </w:r>
          </w:p>
        </w:tc>
      </w:tr>
      <w:tr w:rsidR="003876DE">
        <w:trPr>
          <w:trHeight w:val="36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25 017,99</w:t>
            </w:r>
          </w:p>
        </w:tc>
      </w:tr>
      <w:tr w:rsidR="003876DE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Skladki na Fundusz Pracy oraz Fundusz Solidarnościowy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3 493,44</w:t>
            </w:r>
          </w:p>
        </w:tc>
      </w:tr>
      <w:tr w:rsidR="003876DE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3876DE">
        <w:trPr>
          <w:trHeight w:val="51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mteriałów i 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68 720,18</w:t>
            </w:r>
          </w:p>
        </w:tc>
      </w:tr>
      <w:tr w:rsidR="003876DE">
        <w:trPr>
          <w:trHeight w:val="40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</w:t>
            </w:r>
            <w:r>
              <w:rPr>
                <w:sz w:val="16"/>
              </w:rPr>
              <w:t xml:space="preserve">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56 240,24</w:t>
            </w:r>
          </w:p>
        </w:tc>
      </w:tr>
      <w:tr w:rsidR="003876DE">
        <w:trPr>
          <w:trHeight w:val="315"/>
        </w:trPr>
        <w:tc>
          <w:tcPr>
            <w:tcW w:w="30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5"/>
        </w:trPr>
        <w:tc>
          <w:tcPr>
            <w:tcW w:w="8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14 819 741,72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5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9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Środki z Rządowego </w:t>
      </w:r>
      <w:r>
        <w:rPr>
          <w:b/>
          <w:color w:val="000000"/>
          <w:u w:color="000000"/>
        </w:rPr>
        <w:t>Funduszu Inwestycji Lokalnych i wydatki finansowane z tych środków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25"/>
        <w:gridCol w:w="1020"/>
        <w:gridCol w:w="975"/>
        <w:gridCol w:w="3916"/>
        <w:gridCol w:w="1920"/>
      </w:tblGrid>
      <w:tr w:rsidR="003876DE">
        <w:trPr>
          <w:trHeight w:val="334"/>
        </w:trPr>
        <w:tc>
          <w:tcPr>
            <w:tcW w:w="22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PRZYCHODY: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42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3876DE">
        <w:trPr>
          <w:trHeight w:val="1686"/>
        </w:trPr>
        <w:tc>
          <w:tcPr>
            <w:tcW w:w="42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Przychody jednostek samorządu terytorialnego z niewykorzystanych środków pieniężnych na rachunku budżetu, wynikających z rozliczenia dochodów i </w:t>
            </w:r>
            <w:r>
              <w:rPr>
                <w:sz w:val="16"/>
              </w:rPr>
              <w:t>wydatków nimi finansowanych związanych ze szczególnymi zasadami wykonywania budżetu określonymi w odrębnych ustawach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5,91</w:t>
            </w:r>
          </w:p>
        </w:tc>
      </w:tr>
      <w:tr w:rsidR="003876DE">
        <w:trPr>
          <w:trHeight w:val="334"/>
        </w:trPr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8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Razem: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5,91</w:t>
            </w:r>
          </w:p>
        </w:tc>
      </w:tr>
      <w:tr w:rsidR="003876DE">
        <w:trPr>
          <w:trHeight w:val="318"/>
        </w:trPr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WYDATKI:</w:t>
            </w:r>
          </w:p>
        </w:tc>
      </w:tr>
      <w:tr w:rsidR="003876DE">
        <w:trPr>
          <w:trHeight w:val="33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3876DE">
        <w:trPr>
          <w:trHeight w:val="492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5,91</w:t>
            </w:r>
          </w:p>
        </w:tc>
      </w:tr>
      <w:tr w:rsidR="003876DE">
        <w:trPr>
          <w:trHeight w:val="334"/>
        </w:trPr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5,91</w:t>
            </w:r>
          </w:p>
        </w:tc>
      </w:tr>
      <w:tr w:rsidR="003876DE">
        <w:trPr>
          <w:trHeight w:val="334"/>
        </w:trPr>
        <w:tc>
          <w:tcPr>
            <w:tcW w:w="112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732"/>
        </w:trPr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6100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zadania inwestycyjne realizowane ze środków otrzymanych z Rządowego Funduszu Inwestycji Lokalnych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5,91</w:t>
            </w:r>
          </w:p>
        </w:tc>
      </w:tr>
      <w:tr w:rsidR="003876DE">
        <w:trPr>
          <w:trHeight w:val="334"/>
        </w:trPr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34"/>
        </w:trPr>
        <w:tc>
          <w:tcPr>
            <w:tcW w:w="8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5,91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520E5D">
      <w:pPr>
        <w:keepNext/>
        <w:spacing w:before="120" w:after="120" w:line="360" w:lineRule="auto"/>
        <w:ind w:left="50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10 do uchwały Nr LII/421/2022</w:t>
      </w:r>
      <w:r>
        <w:rPr>
          <w:color w:val="000000"/>
          <w:u w:color="000000"/>
        </w:rPr>
        <w:br/>
        <w:t>Rady Miejskiej Śmigla</w:t>
      </w:r>
      <w:r>
        <w:rPr>
          <w:color w:val="000000"/>
          <w:u w:color="000000"/>
        </w:rPr>
        <w:br/>
        <w:t>z dnia 22 września 2022 r.</w:t>
      </w:r>
    </w:p>
    <w:p w:rsidR="00A77B3E" w:rsidRDefault="00520E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Środki z Funduszu Pomocy i wydatki realizowane z tych środków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20"/>
        <w:gridCol w:w="1020"/>
        <w:gridCol w:w="1020"/>
        <w:gridCol w:w="4441"/>
        <w:gridCol w:w="1560"/>
      </w:tblGrid>
      <w:tr w:rsidR="003876DE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DOCHODY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5 558,63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5 558,63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Pomocy na finansowanie lub dofinansowanie zadań bieżących w zakresie </w:t>
            </w:r>
            <w:r>
              <w:rPr>
                <w:sz w:val="16"/>
              </w:rPr>
              <w:t>pomocy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5 558,63</w:t>
            </w:r>
          </w:p>
        </w:tc>
      </w:tr>
      <w:tr w:rsidR="003876DE">
        <w:trPr>
          <w:trHeight w:val="46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1 069 176,06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1 069 176,06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Pomocy na finansowanie lub dofinansowanie zadań bieżących w zakresie pomocy </w:t>
            </w:r>
            <w:r>
              <w:rPr>
                <w:sz w:val="16"/>
              </w:rPr>
              <w:t>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1 069 176,06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dofinansowanie własnych zadań bieżących gmin, powiatów (związków gmin, związków powiatowo-gminnych, związków powiatów)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272 852,00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272 </w:t>
            </w:r>
            <w:r>
              <w:rPr>
                <w:sz w:val="16"/>
              </w:rPr>
              <w:t>852,00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272 852,00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na dofinansowanie własnych zadań bieżących gmin, powiatów (związków gmin, związków powiatowo-gminnych,</w:t>
            </w:r>
            <w:r>
              <w:rPr>
                <w:sz w:val="16"/>
              </w:rPr>
              <w:t xml:space="preserve"> związków powiatów)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działania w zakresie polityki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149 234,00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149 234,00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Pomocy na finansowanie lub dofinansowanie zadań </w:t>
            </w:r>
            <w:r>
              <w:rPr>
                <w:sz w:val="16"/>
              </w:rPr>
              <w:t>bieżących w zakresie pomocy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149 234,00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62 131,13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62 131,13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z Funduszu Pomocy na finansowanie lub dofinansowanie zadań bieżących w </w:t>
            </w:r>
            <w:r>
              <w:rPr>
                <w:sz w:val="16"/>
              </w:rPr>
              <w:t>zakresie pomocy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62 131,13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5"/>
        </w:trPr>
        <w:tc>
          <w:tcPr>
            <w:tcW w:w="8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1 558 951,82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WYDATKI: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5 558,63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5 558,63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społeczne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Skladki na Fundusz Pracy oraz Fundusz Solidarnościowy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4 802,04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i inne pochodne od wynagrodzeń </w:t>
            </w:r>
            <w:r>
              <w:rPr>
                <w:sz w:val="16"/>
              </w:rPr>
              <w:t>pracowników wypłacanych w związku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756,59</w:t>
            </w:r>
          </w:p>
        </w:tc>
      </w:tr>
      <w:tr w:rsidR="003876DE">
        <w:trPr>
          <w:trHeight w:val="465"/>
        </w:trPr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1 069 176,06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1 069 176,06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Świadczenia związane z </w:t>
            </w:r>
            <w:r>
              <w:rPr>
                <w:sz w:val="16"/>
              </w:rPr>
              <w:t>udzielaniem pomocy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1 024 000,00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Skladki na Fundusz Pracy oraz Fundusz Solidarnościowy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towarów ( w szczególności materiałów, leków, żywności) w związku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26 </w:t>
            </w:r>
            <w:r>
              <w:rPr>
                <w:sz w:val="16"/>
              </w:rPr>
              <w:t>435,54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trytułu zakupu usług telekomunikacyjnych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6 019,32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10 704,19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Honoraria, </w:t>
            </w:r>
            <w:r>
              <w:rPr>
                <w:sz w:val="16"/>
              </w:rPr>
              <w:t>wynagrodzenia agencyjno - prowizyjne i wynagrodzenia bezosobowe wypłacane w związku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2 017,01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</w:t>
            </w:r>
            <w:r>
              <w:rPr>
                <w:sz w:val="16"/>
              </w:rPr>
              <w:t>wydatki bieżące na zadania związane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272 852,00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197 362,91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Świadczenia związane z udzielaniem pomocy </w:t>
            </w:r>
            <w:r>
              <w:rPr>
                <w:sz w:val="16"/>
              </w:rPr>
              <w:t>obywateom Ukrainy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Skladki na Fundusz Pracy oraz Fundusz Solidarnościowy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towarów ( w szczególności materiałów, leków, żywności)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47 043,20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PKK finansowane przez podmiot zatrudniający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417,82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132 077,55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i </w:t>
            </w:r>
            <w:r>
              <w:rPr>
                <w:sz w:val="16"/>
              </w:rPr>
              <w:t>inne pochodne od wynagrodzeń pracowników wypłacanych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15 697,19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4860</w:t>
            </w:r>
          </w:p>
        </w:tc>
        <w:tc>
          <w:tcPr>
            <w:tcW w:w="4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wydatki bieżące na zadania związane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2 073,15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3 471,35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związane z udzielaniem pomocy obywateom Ukrainy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Skladki na Fundusz </w:t>
            </w:r>
            <w:r>
              <w:rPr>
                <w:sz w:val="16"/>
              </w:rPr>
              <w:t>Pracy oraz Fundusz Solidarnościowy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towarów ( w szczególności materiałów, leków, żywności)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PKK finansowane przez podmiot zatrudniający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i uposażenia wypłacane w związku z pomocą obywatelom </w:t>
            </w:r>
            <w:r>
              <w:rPr>
                <w:sz w:val="16"/>
              </w:rPr>
              <w:t>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687,00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1 950,66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i inne pochodne od wynagrodzeń pracowników wypłacanych w związku z pomocą obywatelom </w:t>
            </w:r>
            <w:r>
              <w:rPr>
                <w:sz w:val="16"/>
              </w:rPr>
              <w:t>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543,69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4860</w:t>
            </w:r>
          </w:p>
        </w:tc>
        <w:tc>
          <w:tcPr>
            <w:tcW w:w="4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wydatki bieżące na zadania związane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68 590,91</w:t>
            </w:r>
          </w:p>
        </w:tc>
      </w:tr>
      <w:tr w:rsidR="003876DE">
        <w:trPr>
          <w:trHeight w:val="9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podmiotowa z budżetu dla publicznej jednostki systemu oświaty prowadzonej przez osobę prawną inną niż </w:t>
            </w:r>
            <w:r>
              <w:rPr>
                <w:sz w:val="16"/>
              </w:rPr>
              <w:t>jednostka samorządu terytorialnego lub przez osobę fizyczną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14 935,93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Skladki na Fundusz Pracy oraz Fundusz Solidarnościowy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towarów ( w szczególności materiałów, leków, żywności)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5 395,46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2,31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4750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nauczycieli </w:t>
            </w:r>
            <w:r>
              <w:rPr>
                <w:sz w:val="16"/>
              </w:rPr>
              <w:t>wypłacane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48 022,45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4790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nauczycieli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221,46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Pozostałe wydatki bieżące </w:t>
            </w:r>
            <w:r>
              <w:rPr>
                <w:sz w:val="16"/>
              </w:rPr>
              <w:t>na zadania związane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13,30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3 199,66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3 199,66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227,17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Skladki na Fundusz Pracy oraz Fundusz Solidarnościowy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4350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towarów ( w szczególności materiałów, leków, </w:t>
            </w:r>
            <w:r>
              <w:rPr>
                <w:sz w:val="16"/>
              </w:rPr>
              <w:t>żywności)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176,07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42,71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8,39</w:t>
            </w:r>
          </w:p>
        </w:tc>
      </w:tr>
      <w:tr w:rsidR="003876DE">
        <w:trPr>
          <w:trHeight w:val="46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Pozostałe działania w zakresie polityki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149 234,00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149 234,00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144 994,00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Skladki na Fundusz Pracy oraz Fundusz Solidarnościowy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4370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związanych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  <w:r>
              <w:rPr>
                <w:sz w:val="16"/>
              </w:rPr>
              <w:t xml:space="preserve"> 600,00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2 207,00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433,00</w:t>
            </w:r>
          </w:p>
        </w:tc>
      </w:tr>
      <w:tr w:rsidR="003876DE">
        <w:trPr>
          <w:trHeight w:val="31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62 131,13</w:t>
            </w:r>
          </w:p>
        </w:tc>
      </w:tr>
      <w:tr w:rsidR="003876DE">
        <w:trPr>
          <w:trHeight w:val="315"/>
        </w:trPr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62 131,13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3290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49 081,13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społeczne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Skladki na Fundusz Pracy oraz Fundusz Solidarnościowy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4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885,00</w:t>
            </w:r>
          </w:p>
        </w:tc>
      </w:tr>
      <w:tr w:rsidR="003876DE">
        <w:trPr>
          <w:trHeight w:val="690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165,00</w:t>
            </w:r>
          </w:p>
        </w:tc>
      </w:tr>
      <w:tr w:rsidR="003876DE">
        <w:trPr>
          <w:trHeight w:val="465"/>
        </w:trPr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wydatki bieżące na zadania związane z pomocą obywatelom Ukrainy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</w:tr>
      <w:tr w:rsidR="003876DE">
        <w:trPr>
          <w:trHeight w:val="315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876DE">
        <w:trPr>
          <w:trHeight w:val="315"/>
        </w:trPr>
        <w:tc>
          <w:tcPr>
            <w:tcW w:w="8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520E5D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1 558 951,82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343E62" w:rsidRDefault="00343E62">
      <w:pPr>
        <w:spacing w:before="280" w:after="280" w:line="360" w:lineRule="auto"/>
        <w:jc w:val="center"/>
      </w:pPr>
    </w:p>
    <w:p w:rsidR="00A77B3E" w:rsidRDefault="00520E5D">
      <w:pPr>
        <w:spacing w:before="280" w:after="280" w:line="360" w:lineRule="auto"/>
        <w:jc w:val="center"/>
        <w:rPr>
          <w:color w:val="000000"/>
          <w:u w:color="000000"/>
        </w:rPr>
      </w:pPr>
      <w:r>
        <w:t>Uzasadnienie do uchwały</w:t>
      </w:r>
      <w:r>
        <w:t xml:space="preserve"> Nr LII/421/2022</w:t>
      </w:r>
      <w:r>
        <w:rPr>
          <w:color w:val="000000"/>
          <w:u w:color="000000"/>
        </w:rPr>
        <w:br/>
      </w:r>
      <w:r>
        <w:t>Rady Miejskiej Śmigla</w:t>
      </w:r>
      <w:r>
        <w:rPr>
          <w:color w:val="000000"/>
          <w:u w:color="000000"/>
        </w:rPr>
        <w:br/>
      </w:r>
      <w:r>
        <w:t>z dnia 22 września 2022 r.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sprawie zmiany w uchwale budżetowej Gminy Śmigiel na rok 2022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</w:t>
      </w:r>
      <w:r>
        <w:rPr>
          <w:b/>
          <w:color w:val="000000"/>
          <w:u w:val="single" w:color="000000"/>
        </w:rPr>
        <w:t>Dochody – dokonuje się następujących zmian: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a)Rozdział 02001 Gospodarka leśna – zwiększenie o 7.000,00 zł w związku </w:t>
      </w:r>
      <w:r>
        <w:rPr>
          <w:color w:val="000000"/>
          <w:u w:color="000000"/>
        </w:rPr>
        <w:t>z aktualizacją planu na podstawie dotychczasowego wykonania.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b)Rozdział 70005 Gospodarka gruntami i nieruchomościami - zwiększenie o 20.000,00 zł w związku z aktualizacją planu na podstawie dotychczasowego wykonania.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c)Rozdział 75095 Pozostała działalność </w:t>
      </w:r>
      <w:r>
        <w:rPr>
          <w:color w:val="000000"/>
          <w:u w:color="000000"/>
        </w:rPr>
        <w:t>– zwiększenie o kwotę 243,17 zł: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-w związku z otrzymaniem środków z Funduszu Pomocy na wydatki związane z nadawaniem nr PESEL obywatelom Ukrainy,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-zmiana klasyfikacji budżetowej dla środków z Funduszu Pomocy.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d)Rozdział 75495 Pozostała działalność – </w:t>
      </w:r>
      <w:r>
        <w:rPr>
          <w:color w:val="000000"/>
          <w:u w:color="000000"/>
        </w:rPr>
        <w:t>zwiększenie o kwotę 108.350,00 zł, w tym: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-w związku z planowanymi do otrzymania środkami z Funduszu Pomocy na realizację art. 13 ustawy o pomocy obywatelom Ukrainy,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środków otrzymywanych z Powiatu Kościańskiego na zapewnienie zakwaterowania i</w:t>
      </w:r>
      <w:r>
        <w:rPr>
          <w:color w:val="000000"/>
          <w:u w:color="000000"/>
        </w:rPr>
        <w:t> wyżywienia obywatelom Ukrainy;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-zmiana klasyfikacji budżetowej dla środków z Funduszu Pomocy.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e)Rozdział 75618 Wpływy z innych opłat stanowiących dochody jednostek samorządu terytorialnego na podstawie ustaw: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o kwotę 44.334,70 zł w związku z </w:t>
      </w:r>
      <w:r>
        <w:rPr>
          <w:color w:val="000000"/>
          <w:u w:color="000000"/>
        </w:rPr>
        <w:t>otrzymaniem drugiej transzy środków z tytułu opłaty za zezwolenie na sprzedaż napojów alkoholowych w obrocie hurtowym;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o kwotę 20.000,00 zł w związku z otrzymaniem wyższej opłaty eksploatacyjnej.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f)Rozdział 75801 Część oświatowa subwencji ogól</w:t>
      </w:r>
      <w:r>
        <w:rPr>
          <w:color w:val="000000"/>
          <w:u w:color="000000"/>
        </w:rPr>
        <w:t>nej dla jednostek samorządu terytorialnego – zwiększenie o kwotę 216.158,00 na podstawie pism Ministra Finansów (wynagrodzenie nauczycieli początkujących, zatrudnienie nauczycieli pedagogów, pedagogów specjalnych, psychologów, logopedów lub terapeutów peda</w:t>
      </w:r>
      <w:r>
        <w:rPr>
          <w:color w:val="000000"/>
          <w:u w:color="000000"/>
        </w:rPr>
        <w:t>gogicznych).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g)Rozdział 75814 Różne rozliczenia finansowe – zwiększenie o kwotę 254.635,45 zł w tym: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-zwrot części wydatków wykonanych w ramach funduszu sołeckiego w 2021 r – kwota 210.635,45 zł;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-aktualizacja planu na podstawie dotychczasowego wykonania;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-zmiana klasyfikacji budżetowej dla środków z Funduszu Pomocy (dofinansowanie zadań oświatowych).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h)Rozdział 85216 Zasiłki stałe – zwiększenie o kwotę 500,00 zł na podstawie wniosku kierownika Ośrodka Pomocy Społecznej w Śmiglu.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i)Rozdział 85295 Pozostała </w:t>
      </w:r>
      <w:r>
        <w:rPr>
          <w:color w:val="000000"/>
          <w:u w:color="000000"/>
        </w:rPr>
        <w:t>działalność – zwiększenie o kwotę 13.629.240,00 zł w związku z prognozowaną wypłatą dodatku węglowego w miesiącu wrześniu i październiku.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j)Rozdział 85395 Pozostała działalność: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o kwotę 3.883,00 zł w związku z otrzymaniem środków z Funduszu Po</w:t>
      </w:r>
      <w:r>
        <w:rPr>
          <w:color w:val="000000"/>
          <w:u w:color="000000"/>
        </w:rPr>
        <w:t>mocy na zapewnienie posiłku dla dzieci i młodzieży;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-zmiana klasyfikacji budżetowej dla środków z Funduszu Pomocy.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k)Rozdział 85415 Pomoc materialna dla uczniów o charakterze socjalnym – zwiększenie o kwotę 24.000,00 zł na podstawie dyspozycji Wojewody Wie</w:t>
      </w:r>
      <w:r>
        <w:rPr>
          <w:color w:val="000000"/>
          <w:u w:color="000000"/>
        </w:rPr>
        <w:t>lkopolskiego.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l)Rozdział 85595 Pozostała działalność - zmiana klasyfikacji budżetowej dla środków z Funduszu Pomocy.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m)Rozdział 90026 Pozostałe działania związane z gospodarką odpadami – zmniejszenie o kwotę 93.900,00 zł w związku z mniejszym zakresem real</w:t>
      </w:r>
      <w:r>
        <w:rPr>
          <w:color w:val="000000"/>
          <w:u w:color="000000"/>
        </w:rPr>
        <w:t>izacji zadania „Usuwanie odpadów z folii rolniczych, siatki i sznurka do owijania balotów, opakowań po balotach i typu Big Bag” w stosunku do planów i złożonego wniosku o dofinansowanie do NFOŚiGW.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n)Rozdział 92120 Ochrona zabytków i opieka nad zabytkami –</w:t>
      </w:r>
      <w:r>
        <w:rPr>
          <w:color w:val="000000"/>
          <w:u w:color="000000"/>
        </w:rPr>
        <w:t xml:space="preserve"> zmniejszenie o kwotę 40.000,00 zł (dofinansowanie z Województwa Wielkopolskiego w kwocie 15.000,00 zł oraz Wielkopolskiego Wojewódzkiego Konserwatora Zabytków w kwocie 25.000,00 zł) w związku z rezygnacją z realizacji zadania „Kontynuacja remontu muru ota</w:t>
      </w:r>
      <w:r>
        <w:rPr>
          <w:color w:val="000000"/>
          <w:u w:color="000000"/>
        </w:rPr>
        <w:t>czającego poewangelicki cmentarz z XIX wieku w Śmiglu” – znaczne przekroczenie kosztów w postępowaniach przetargowych w stosunku do pierwotnego kosztorysu.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</w:t>
      </w:r>
      <w:r>
        <w:rPr>
          <w:b/>
          <w:color w:val="000000"/>
          <w:u w:val="single" w:color="000000"/>
        </w:rPr>
        <w:t>Wydatki – dokonuje się następujących zmian: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a)Rozdział 60016 Drogi publiczne gminne – zwiększenie </w:t>
      </w:r>
      <w:r>
        <w:rPr>
          <w:color w:val="000000"/>
          <w:u w:color="000000"/>
        </w:rPr>
        <w:t>o kwotę 3.519,56, w tym: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planu zakupu usług pozostałych w związku z dynamicznym wzrostem cen i wyższym zapotrzebowaniem na wydatki w tym zakresie,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-zmniejszenie o kwotę 239.861,44 na zadaniu „Przebudowa ciągu dróg gminnych - ul. M. Konopnickie</w:t>
      </w:r>
      <w:r>
        <w:rPr>
          <w:color w:val="000000"/>
          <w:u w:color="000000"/>
        </w:rPr>
        <w:t>j, Północnej i Kościańskiej w Śmiglu oraz ul. Zjazdowej w Koszanowie - zadanie dofinansowane z Programu Polski Ład” – środki zostaną wydatkowane w 2023 roku;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-likwidacja zadania majątkowego „Modernizacja chodnika na ulicy Mostowej w Starym Bojanowie - zada</w:t>
      </w:r>
      <w:r>
        <w:rPr>
          <w:color w:val="000000"/>
          <w:u w:color="000000"/>
        </w:rPr>
        <w:t>nie finansowane ze środków funduszu sołeckiego wsi Stare Bojanowo”;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-utworzenie zadania „Przebudowa ul. Miodowej w Starym Bojanowie - zadanie realizowane z udziałem środków z  funduszu sołeckiego (kwota 20.000,00 zł - Sołectwo Stare Bojanowo)” w kwocie 100</w:t>
      </w:r>
      <w:r>
        <w:rPr>
          <w:color w:val="000000"/>
          <w:u w:color="000000"/>
        </w:rPr>
        <w:t>.000,00 zł;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-utworzenie zadania „Zakup ciągnika na potrzeby utrzymania ciągów komunikacyjnych z wyposażeniem” w kwocie 153.381,00 zł w celu wygenerowania oszczędności związanych z utrzymaniem ścieżek rowerowych i pozostałych ciągów komunikacyjnych.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b)Dział</w:t>
      </w:r>
      <w:r>
        <w:rPr>
          <w:color w:val="000000"/>
          <w:u w:color="000000"/>
        </w:rPr>
        <w:t xml:space="preserve"> 700 Gospodarka mieszkaniowa - zwiększenie o kwotę 100.000,00 zł planu zakupu usług pozostałych oraz zakupu energii w związku z dynamicznym wzrostem cen i wyższym zapotrzebowaniem na wydatki w tym zakresie.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c)Rozdział 75023 Urzędy gmin (miast i miast na pr</w:t>
      </w:r>
      <w:r>
        <w:rPr>
          <w:color w:val="000000"/>
          <w:u w:color="000000"/>
        </w:rPr>
        <w:t>awach powiatu) – zwiększenie o kwotę 20.000,00 w związku z dynamicznym wzrostem cen usług,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d)Rozdział 75095 Pozostała działalność – zwiększenie o kwotę 15.243,17 zł w związku z otrzymaniem środków z Funduszu Pomocy na wydatki związane z nadawaniem nr PESEL</w:t>
      </w:r>
      <w:r>
        <w:rPr>
          <w:color w:val="000000"/>
          <w:u w:color="000000"/>
        </w:rPr>
        <w:t xml:space="preserve"> obywatelom Ukrainy oraz większym zapotrzebowaniem zakupu usług pozostałych. Zmiana klasyfikacji budżetowej dla wydatków ponoszonych w związku z pomocą obywatelom Ukrainy.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e)Rozdział 75412 Ochotnicze straże pożarne – przesunięcia pomiędzy paragrafami na wn</w:t>
      </w:r>
      <w:r>
        <w:rPr>
          <w:color w:val="000000"/>
          <w:u w:color="000000"/>
        </w:rPr>
        <w:t>iosek pracownika oraz zmiana klasyfikacji budżetowej dla wydatków ponoszonych ze środków otrzymanych z Rządowego Funduszu Inwestycji Lokalnych.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f)Rozdział 75495 Pozostała działalność: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o kwotę 108.350,00 zł, w tym: wydatki środków z Funduszu Po</w:t>
      </w:r>
      <w:r>
        <w:rPr>
          <w:color w:val="000000"/>
          <w:u w:color="000000"/>
        </w:rPr>
        <w:t>mocy na realizację art. 13 ustawy o pomocy obywatelom Ukrainy oraz wydatki ponoszone na podstawie umowy z Powiatem Kościańskim na zapewnienie zakwaterowania i wyżywienia obywatelom Ukrainy;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-zmiana klasyfikacji budżetowej dla wydatków ponoszonych w związku</w:t>
      </w:r>
      <w:r>
        <w:rPr>
          <w:color w:val="000000"/>
          <w:u w:color="000000"/>
        </w:rPr>
        <w:t xml:space="preserve"> z pomocą obywatelom Ukrainy.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g)Rozdział 75702 Obsługa papierów wartościowych, kredytów i pożyczek oraz innych zobowiązań jednostek samorządu terytorialnego zaliczanych do tytułu dłużnego – kredyty i pożyczki – zwiększenie o kwotę 35.066,00 zł w związku </w:t>
      </w:r>
      <w:r>
        <w:rPr>
          <w:color w:val="000000"/>
          <w:u w:color="000000"/>
        </w:rPr>
        <w:t>z wielkokrotnym podniesieniem stóp procentowych przez Radę Polityki Pieniężnej Narodowego Banku Polskiego oraz wzrostem kosztów obsługi długu.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h)Dział 801 Oświata i wychowanie – zwiększenie wydatków o kwotę 181.054,79 zł, w tym: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-przesunięcia pomiędzy rozd</w:t>
      </w:r>
      <w:r>
        <w:rPr>
          <w:color w:val="000000"/>
          <w:u w:color="000000"/>
        </w:rPr>
        <w:t>ziałami i paragrafami na wniosek dyrektorów jednostek oświatowych,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wydatków w związku ze zmianami w zakresie średniego wynagrodzenia dotychczasowych nauczycieli stażystów i nauczycieli kontraktowych (wynagrodzenia nauczycieli początkujących),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-wzrost wydatków związanych z zakupem węgla dla szkoły,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-zmiana klasyfikacji budżetowej dla wydatków ponoszonych w związku z pomocą obywatelom Ukrainy.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i)Dział 851 Ochrona zdrowia  zwiększenie wydatków o kwotę 44.334,70 zł w związku z otrzymaniem drugiej t</w:t>
      </w:r>
      <w:r>
        <w:rPr>
          <w:color w:val="000000"/>
          <w:u w:color="000000"/>
        </w:rPr>
        <w:t>ranszy środków z tytułu opłaty za zezwolenie na sprzedaż napojów alkoholowych w obrocie hurtowym.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j)Rozdział 85216 Zasiłki stałe – zwiększenie o kwotę 500,00 zł w związku z planowanym wpływem zwrotu.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k)Rozdział 85295 Pozostała działalność - zwiększenie o k</w:t>
      </w:r>
      <w:r>
        <w:rPr>
          <w:color w:val="000000"/>
          <w:u w:color="000000"/>
        </w:rPr>
        <w:t>wotę 13.629.240,00 zł w związku z prognozowaną wypłatą dodatku węglowego w miesiącu wrześniu i październiku.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l)Rozdział 85395 Pozostała działalność: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o kwotę 3.883,00 zł w związku z otrzymaniem środków z Funduszu Pomocy na zapewnienie posiłku d</w:t>
      </w:r>
      <w:r>
        <w:rPr>
          <w:color w:val="000000"/>
          <w:u w:color="000000"/>
        </w:rPr>
        <w:t>la dzieci i młodzieży;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-zmiana klasyfikacji budżetowej dla wydatków ponoszonych w związku z pomocą obywatelom Ukrainy.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m)Rozdział 85415 Pomoc materialna dla uczniów o charakterze socjalnym – zwiększenie o kwotę 24.000,00 zł na podstawie dyspozycji Wojewody</w:t>
      </w:r>
      <w:r>
        <w:rPr>
          <w:color w:val="000000"/>
          <w:u w:color="000000"/>
        </w:rPr>
        <w:t xml:space="preserve"> Wielkopolskiego.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n)Rozdział 85595  Pozostała działalność - zmiana klasyfikacji budżetowej dla wydatków ponoszonych w związku z pomocą obywatelom Ukrainy.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o)Rozdział 90004 Utrzymanie zieleni w miastach i gminach – przesunięcia pomiędzy działami i paragrafa</w:t>
      </w:r>
      <w:r>
        <w:rPr>
          <w:color w:val="000000"/>
          <w:u w:color="000000"/>
        </w:rPr>
        <w:t>mi w ramach funduszu sołeckiego.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p)Rozdział 90015 Oświetlenie ulic, placów i dróg – zwiększenie o kwotę 23.000,00 zł zakupu materiałów i usług.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q)Rozdział 90026 Pozostałe zadania związane z gospodarką odpadami - zmniejszenie o kwotę 93.900,00 zł w związku </w:t>
      </w:r>
      <w:r>
        <w:rPr>
          <w:color w:val="000000"/>
          <w:u w:color="000000"/>
        </w:rPr>
        <w:t>z mniejszym zakresem realizacji zadania „Usuwanie odpadów z folii rolniczych, siatki i sznurka do owijania balotów, opakowań po balotach i typu Big Bag” w stosunku do planów i złożonego wniosku o dofinansowanie do NFOŚiGW.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r)Rozdział 92109 Domy i ośrodki k</w:t>
      </w:r>
      <w:r>
        <w:rPr>
          <w:color w:val="000000"/>
          <w:u w:color="000000"/>
        </w:rPr>
        <w:t>ultury, świetlice i kluby: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-przesunięcie pomiędzy działami w ramach funduszu sołeckiego,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-zwiększenie dotacji dla Centrum Kultury w Śmiglu – kwota 70.000,00 zł.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s)Rozdział 92120 Ochrona zabytków i opieka nad zabytkami –zmniejszenie wydatków o kwotę 94.400,</w:t>
      </w:r>
      <w:r>
        <w:rPr>
          <w:color w:val="000000"/>
          <w:u w:color="000000"/>
        </w:rPr>
        <w:t>00 zł w związku z rezygnacją z realizacji zadania „Kontynuacja remontu muru otaczającego poewangelicki cmentarz z XIX wieku w Śmiglu” – znaczne przekroczenie kosztów w postępowaniach przetargowych w stosunku do pierwotnego kosztorysu.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</w:t>
      </w:r>
      <w:r>
        <w:rPr>
          <w:b/>
          <w:color w:val="000000"/>
          <w:u w:val="single" w:color="000000"/>
        </w:rPr>
        <w:t>Przychody:</w:t>
      </w:r>
    </w:p>
    <w:p w:rsidR="00A77B3E" w:rsidRDefault="00520E5D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Paragraf</w:t>
      </w:r>
      <w:r>
        <w:rPr>
          <w:color w:val="000000"/>
          <w:u w:color="000000"/>
        </w:rPr>
        <w:t xml:space="preserve"> 950 Wolne środki, o których mowa w art. 217 ust. 2 pkt 6 ustawy – zmniejszenie o kwotę 116.144,10 zł na podstawie wprowadzonych zmian w dochodach i wydatkach.</w:t>
      </w:r>
    </w:p>
    <w:sectPr w:rsidR="00A77B3E">
      <w:footerReference w:type="default" r:id="rId1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0E5D">
      <w:r>
        <w:separator/>
      </w:r>
    </w:p>
  </w:endnote>
  <w:endnote w:type="continuationSeparator" w:id="0">
    <w:p w:rsidR="00000000" w:rsidRDefault="0052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6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C59C5446-9916-40F5-93BC-A7E87AE3FBE8.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6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C59C5446-9916-40F5-93BC-A7E87AE3FBE8.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6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>Id: C59C5446-9916-40F5-93BC-A7E87AE3FBE8.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3876DE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>Id: C59C5446-9916-40F5-93BC-A7E87AE3FBE8.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09"/>
      <w:gridCol w:w="5005"/>
    </w:tblGrid>
    <w:tr w:rsidR="003876DE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>Id: C59C5446-9916-40F5-93BC-A7E87AE3FBE8.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6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>Id: C59C5446-9916-40F5-93BC-A7E87AE3FBE8.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6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>Id: C59C5446-9916-40F5-93BC-A7E87AE3FBE8.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6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>Id: C59C5446-9916-40F5-93BC-A7E87AE3FBE8.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6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C59C5446-9916-40F5-93BC-A7E87AE3FBE8.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6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>Id: C59C5446-9916-40F5-93BC-A7E87AE3FBE8.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876D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left"/>
            <w:rPr>
              <w:sz w:val="18"/>
            </w:rPr>
          </w:pPr>
          <w:r>
            <w:rPr>
              <w:sz w:val="18"/>
            </w:rPr>
            <w:t>Id: C59C5446-9916-40F5-93BC-A7E87AE3FBE8.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3876DE" w:rsidRDefault="00520E5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505A8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876DE" w:rsidRDefault="003876D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0E5D">
      <w:r>
        <w:separator/>
      </w:r>
    </w:p>
  </w:footnote>
  <w:footnote w:type="continuationSeparator" w:id="0">
    <w:p w:rsidR="00000000" w:rsidRDefault="0052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505A8"/>
    <w:rsid w:val="002C12EF"/>
    <w:rsid w:val="00343E62"/>
    <w:rsid w:val="003876DE"/>
    <w:rsid w:val="00520E5D"/>
    <w:rsid w:val="00835B78"/>
    <w:rsid w:val="009D4546"/>
    <w:rsid w:val="00A77B3E"/>
    <w:rsid w:val="00B44939"/>
    <w:rsid w:val="00CA2A55"/>
    <w:rsid w:val="00D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E99B1"/>
  <w15:docId w15:val="{E06BEF9A-03B7-4C50-8B63-45B2FCA1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44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49</Pages>
  <Words>14377</Words>
  <Characters>86266</Characters>
  <Application>Microsoft Office Word</Application>
  <DocSecurity>0</DocSecurity>
  <Lines>718</Lines>
  <Paragraphs>200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LII/421/2022 z dnia 22 września 2022 r.</vt:lpstr>
      <vt:lpstr/>
    </vt:vector>
  </TitlesOfParts>
  <Company>Rada Miejska Śmigla</Company>
  <LinksUpToDate>false</LinksUpToDate>
  <CharactersWithSpaces>100443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LII/421/2022 z dnia 22 września 2022 r.</dc:title>
  <dc:subject>w sprawie zmian w^uchwale budżetowej Gminy Śmigiel na rok 2022</dc:subject>
  <dc:creator>dkielczewska</dc:creator>
  <cp:lastModifiedBy>Daniela Kiełczewska</cp:lastModifiedBy>
  <cp:revision>9</cp:revision>
  <cp:lastPrinted>2022-09-26T08:37:00Z</cp:lastPrinted>
  <dcterms:created xsi:type="dcterms:W3CDTF">2022-09-26T10:25:00Z</dcterms:created>
  <dcterms:modified xsi:type="dcterms:W3CDTF">2022-09-26T08:40:00Z</dcterms:modified>
  <cp:category>Akt prawny</cp:category>
</cp:coreProperties>
</file>