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40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1 – Wzór Formularza Oferty </w:t>
      </w:r>
    </w:p>
    <w:p w:rsidR="00014095" w:rsidRPr="00014095" w:rsidRDefault="00014095" w:rsidP="0001409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4095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</w:t>
      </w:r>
    </w:p>
    <w:p w:rsidR="00014095" w:rsidRPr="00014095" w:rsidRDefault="00014095" w:rsidP="00014095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4095">
        <w:rPr>
          <w:rFonts w:ascii="Tahoma" w:eastAsia="Times New Roman" w:hAnsi="Tahoma" w:cs="Tahoma"/>
          <w:b/>
          <w:sz w:val="24"/>
          <w:szCs w:val="24"/>
          <w:lang w:eastAsia="pl-PL"/>
        </w:rPr>
        <w:t>DLA PRZETARGU NIEOGRANICZONEGO</w:t>
      </w:r>
    </w:p>
    <w:p w:rsidR="00014095" w:rsidRPr="00014095" w:rsidRDefault="00014095" w:rsidP="000140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095" w:rsidRPr="00014095" w:rsidRDefault="00014095" w:rsidP="0001409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Dla zadania pn.: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</w:t>
      </w:r>
      <w:r w:rsidRPr="000140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basenu kąpielowego w Śmiglu – ETAP I”</w:t>
      </w:r>
    </w:p>
    <w:p w:rsidR="00014095" w:rsidRPr="00014095" w:rsidRDefault="00014095" w:rsidP="0001409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USŁUGI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ZP.271.13.2020.KA</w:t>
      </w:r>
    </w:p>
    <w:p w:rsidR="00014095" w:rsidRPr="00014095" w:rsidRDefault="00014095" w:rsidP="00014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64-030 Śmigiel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3. OSOBA UPRAWNIONA DO KONTAKTÓW: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14095" w:rsidRPr="00014095" w:rsidTr="00282156">
        <w:tc>
          <w:tcPr>
            <w:tcW w:w="237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83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237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83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237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83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237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83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237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83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4. Ja (my) niżej podpisany(i) oświadczam(y), że:</w:t>
      </w:r>
      <w:r w:rsidRPr="00014095">
        <w:rPr>
          <w:rFonts w:ascii="Calibri" w:eastAsia="Times New Roman" w:hAnsi="Calibri" w:cs="Times New Roman"/>
          <w:lang w:eastAsia="pl-PL"/>
        </w:rPr>
        <w:t xml:space="preserve">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3) cena mojej (naszej) oferty za realizację całości niniejszego zamówienia wynosi: </w:t>
      </w:r>
    </w:p>
    <w:p w:rsidR="00014095" w:rsidRPr="00014095" w:rsidRDefault="00014095" w:rsidP="000140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014095" w:rsidRPr="00014095" w:rsidRDefault="00014095" w:rsidP="000140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014095" w:rsidRPr="00014095" w:rsidRDefault="00014095" w:rsidP="000140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014095" w:rsidRPr="00014095" w:rsidRDefault="00014095" w:rsidP="000140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014095" w:rsidRPr="00014095" w:rsidRDefault="00014095" w:rsidP="000140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014095" w:rsidRPr="00014095" w:rsidRDefault="00014095" w:rsidP="00014095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4) termin płatności wystawionych faktur za wykonaną usługę wynosi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 dni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(min. 14 dni; max 30 dni – od daty otrzymania faktury),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5) wykonamy całość zamówienia w terminie: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- ETAP I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– przygotowanie i przedstawienie Zamawiającemu 2-3 wariantów koncepcji wraz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wizualizacją oraz zaakceptowanie przez Zamawiającego wybranego projektu koncepcyjnego –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od dnia podpisania umowy do dnia 31.12.2020 r.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    -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ETAP II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– przygotowanie </w:t>
      </w:r>
      <w:r w:rsidRPr="000140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kompleksowej dokumentacji projektowej i uzyskanie dokumentów zezwalających na rozpoczęcie robót budowlanych – </w:t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dnia 31.10.2021 r.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6) niniejsza oferta jest ważna przez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akceptuję(emy) bez zastrzeżeń projekt umowy przedstawiony w Części II SIWZ,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(naszej) oferty za najkorzystniejszą, umowę zobowiązuję(emy) się zawrzeć w miejscu i terminie jakie zostaną wskazane przez Zamawiającego,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9) składam(y) niniejszą ofertę [we własnym imieniu] / [jako Wykonawcy wspólnie ubiegający się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zamówienia]¹,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uczestniczę(ymy) jako Wykonawca w jakiejkolwiek innej ofercie złożonej w celu udzielenia niniejszego zamówienia, </w:t>
      </w:r>
    </w:p>
    <w:p w:rsidR="00014095" w:rsidRPr="00014095" w:rsidRDefault="00014095" w:rsidP="00014095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11) na podstawie art. 8 ust. 3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1409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2019 r., poz. 1843 ze zm.),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zwalczaniu nieuczciwej konkurencji i w związku z niniejszym nie mogą być one udostępniane,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br/>
        <w:t>w szczególności innym uczestnikom postępowania¹: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014095" w:rsidRPr="00014095" w:rsidTr="00282156">
        <w:trPr>
          <w:trHeight w:val="213"/>
        </w:trPr>
        <w:tc>
          <w:tcPr>
            <w:tcW w:w="567" w:type="dxa"/>
            <w:vMerge w:val="restart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014095" w:rsidRPr="00014095" w:rsidTr="00282156">
        <w:trPr>
          <w:trHeight w:val="263"/>
        </w:trPr>
        <w:tc>
          <w:tcPr>
            <w:tcW w:w="567" w:type="dxa"/>
            <w:vMerge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12) [nie zamierzam(y) powierzać do podwykonania żadnej części niniejszego zamówienia / następujące części niniejszego zamówienia zamierzam(y) powierzyć podwykonawcom]¹: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13) na zasadach określonych w art. 22a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14095">
          <w:rPr>
            <w:rFonts w:ascii="Tahoma" w:eastAsia="Times New Roman" w:hAnsi="Tahoma" w:cs="Tahoma"/>
            <w:sz w:val="20"/>
            <w:szCs w:val="20"/>
            <w:lang w:eastAsia="pl-PL"/>
          </w:rPr>
          <w:t>29 stycznia 2004 r.</w:t>
        </w:r>
      </w:smartTag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Prawo zamówień publicznych (Dz. U. z 2019 r., poz. 1843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24"/>
        <w:gridCol w:w="4063"/>
      </w:tblGrid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567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014095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2</w:t>
      </w:r>
      <w:r w:rsidRPr="00014095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iCs/>
          <w:sz w:val="20"/>
          <w:szCs w:val="20"/>
          <w:lang w:eastAsia="pl-PL"/>
        </w:rPr>
        <w:t>16) Czy wykonawca jest mikroprzedsiębiorstwem bądź małym lub średnim przedsiębiorstwem?**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  Tak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01409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  Nie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5. Podpis(y):</w:t>
      </w:r>
      <w:r w:rsidRPr="000140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lang w:eastAsia="pl-PL"/>
        </w:rPr>
        <w:t>¹ Wykonawca usuwa lub skreśla niepotrzebne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2 </w:t>
      </w:r>
      <w:r w:rsidRPr="00014095">
        <w:rPr>
          <w:rFonts w:ascii="Tahoma" w:eastAsia="Times New Roman" w:hAnsi="Tahoma" w:cs="Tahoma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lang w:eastAsia="pl-PL"/>
        </w:rPr>
        <w:t>**Właściwe zaznaczyć</w:t>
      </w:r>
    </w:p>
    <w:p w:rsidR="00014095" w:rsidRPr="00014095" w:rsidRDefault="00014095" w:rsidP="0001409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Arial" w:eastAsia="Calibri" w:hAnsi="Arial" w:cs="Arial"/>
          <w:b/>
        </w:rPr>
        <w:t xml:space="preserve">ZP.271.13.2020.KA </w:t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  <w:t xml:space="preserve">   </w:t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  <w:t xml:space="preserve">                                            Załącznik nr 2</w:t>
      </w:r>
    </w:p>
    <w:p w:rsidR="00014095" w:rsidRPr="00014095" w:rsidRDefault="00014095" w:rsidP="00014095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014095" w:rsidRPr="00014095" w:rsidRDefault="00014095" w:rsidP="00014095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014095">
        <w:rPr>
          <w:rFonts w:ascii="Arial" w:eastAsia="Calibri" w:hAnsi="Arial" w:cs="Arial"/>
          <w:b/>
          <w:sz w:val="20"/>
          <w:szCs w:val="20"/>
        </w:rPr>
        <w:t>Zamawiający:</w:t>
      </w:r>
    </w:p>
    <w:p w:rsidR="00014095" w:rsidRPr="00014095" w:rsidRDefault="00014095" w:rsidP="0001409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Gmina Śmigiel </w:t>
      </w:r>
    </w:p>
    <w:p w:rsidR="00014095" w:rsidRPr="00014095" w:rsidRDefault="00014095" w:rsidP="0001409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>Pl. Wojska Polskiego 6</w:t>
      </w:r>
    </w:p>
    <w:p w:rsidR="00014095" w:rsidRPr="00014095" w:rsidRDefault="00014095" w:rsidP="00014095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64-030 Śmigiel </w:t>
      </w:r>
    </w:p>
    <w:p w:rsidR="00014095" w:rsidRPr="00014095" w:rsidRDefault="00014095" w:rsidP="00014095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014095" w:rsidRPr="00014095" w:rsidRDefault="00014095" w:rsidP="00014095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014095">
        <w:rPr>
          <w:rFonts w:ascii="Arial" w:eastAsia="Calibri" w:hAnsi="Arial" w:cs="Arial"/>
          <w:b/>
          <w:sz w:val="20"/>
          <w:szCs w:val="20"/>
        </w:rPr>
        <w:t>Wykonawca:</w:t>
      </w:r>
    </w:p>
    <w:p w:rsidR="00014095" w:rsidRPr="00014095" w:rsidRDefault="00014095" w:rsidP="0001409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14095" w:rsidRPr="00014095" w:rsidRDefault="00014095" w:rsidP="00014095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014095" w:rsidRPr="00014095" w:rsidRDefault="00014095" w:rsidP="00014095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014095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014095" w:rsidRPr="00014095" w:rsidRDefault="00014095" w:rsidP="00014095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014095" w:rsidRPr="00014095" w:rsidRDefault="00014095" w:rsidP="00014095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 xml:space="preserve">(imię, nazwisko, stanowisko/podstawa do reprezentacji) </w:t>
      </w:r>
    </w:p>
    <w:p w:rsidR="00014095" w:rsidRPr="00014095" w:rsidRDefault="00014095" w:rsidP="00014095">
      <w:pPr>
        <w:spacing w:after="0" w:line="259" w:lineRule="auto"/>
        <w:rPr>
          <w:rFonts w:ascii="Arial" w:eastAsia="Calibri" w:hAnsi="Arial" w:cs="Arial"/>
        </w:rPr>
      </w:pP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014095">
        <w:rPr>
          <w:rFonts w:ascii="Arial" w:eastAsia="Calibri" w:hAnsi="Arial" w:cs="Arial"/>
          <w:b/>
          <w:u w:val="single"/>
        </w:rPr>
        <w:t>Oświadczenie wykonawcy</w:t>
      </w: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14095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14095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014095" w:rsidRPr="00014095" w:rsidRDefault="00014095" w:rsidP="0001409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014095" w:rsidRPr="00014095" w:rsidRDefault="00014095" w:rsidP="0001409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01409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014095">
        <w:rPr>
          <w:rFonts w:ascii="Arial" w:eastAsia="Calibri" w:hAnsi="Arial" w:cs="Arial"/>
          <w:b/>
          <w:bCs/>
          <w:iCs/>
          <w:sz w:val="21"/>
          <w:szCs w:val="21"/>
        </w:rPr>
        <w:t xml:space="preserve">Modernizacja basenu kąpielowego w Śmiglu – ETAP I </w:t>
      </w:r>
      <w:r w:rsidRPr="0001409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014095">
        <w:rPr>
          <w:rFonts w:ascii="Arial" w:eastAsia="Calibri" w:hAnsi="Arial" w:cs="Arial"/>
          <w:sz w:val="16"/>
          <w:szCs w:val="16"/>
        </w:rPr>
        <w:t>,</w:t>
      </w:r>
      <w:r w:rsidRPr="0001409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14095">
        <w:rPr>
          <w:rFonts w:ascii="Arial" w:eastAsia="Calibri" w:hAnsi="Arial" w:cs="Arial"/>
          <w:b/>
          <w:sz w:val="21"/>
          <w:szCs w:val="21"/>
        </w:rPr>
        <w:t>Gminę Śmigiel</w:t>
      </w:r>
      <w:r w:rsidRPr="00014095">
        <w:rPr>
          <w:rFonts w:ascii="Arial" w:eastAsia="Calibri" w:hAnsi="Arial" w:cs="Arial"/>
          <w:sz w:val="21"/>
          <w:szCs w:val="21"/>
        </w:rPr>
        <w:t xml:space="preserve"> </w:t>
      </w:r>
      <w:r w:rsidRPr="00014095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01409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>oświadczam, co następuje: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014095" w:rsidRPr="00014095" w:rsidRDefault="00014095" w:rsidP="0001409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</w:p>
    <w:p w:rsidR="00014095" w:rsidRPr="00014095" w:rsidRDefault="00014095" w:rsidP="00014095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1409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1409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014095" w:rsidRPr="00014095" w:rsidRDefault="00014095" w:rsidP="00014095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9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01409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01409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014095" w:rsidRPr="00014095" w:rsidRDefault="00014095" w:rsidP="00014095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9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14095">
        <w:rPr>
          <w:rFonts w:ascii="Arial" w:eastAsia="Times New Roman" w:hAnsi="Arial" w:cs="Arial"/>
          <w:sz w:val="21"/>
          <w:szCs w:val="21"/>
          <w:lang w:eastAsia="pl-PL"/>
        </w:rPr>
        <w:br/>
        <w:t>art. 24 ust. 5 pkt 1 ustawy Pzp</w:t>
      </w:r>
      <w:r w:rsidRPr="0001409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01409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409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Oświadczam, że zachodzą w stosunku do mnie podstawy wykluczenia z postępowania </w:t>
      </w:r>
      <w:r w:rsidRPr="00014095">
        <w:rPr>
          <w:rFonts w:ascii="Arial" w:eastAsia="Calibri" w:hAnsi="Arial" w:cs="Arial"/>
          <w:sz w:val="21"/>
          <w:szCs w:val="21"/>
        </w:rPr>
        <w:br/>
        <w:t>na podstawie art. …………. ustawy Pzp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 xml:space="preserve">Jednocześnie oświadczam, </w:t>
      </w:r>
      <w:r w:rsidRPr="00014095">
        <w:rPr>
          <w:rFonts w:ascii="Arial" w:eastAsia="Calibri" w:hAnsi="Arial" w:cs="Arial"/>
          <w:sz w:val="21"/>
          <w:szCs w:val="21"/>
        </w:rPr>
        <w:br/>
        <w:t xml:space="preserve">że w związku z ww. okolicznością, na podstawie art. 24 ust. 8 ustawy Pzp podjąłem następujące środki naprawcze: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</w:t>
      </w:r>
      <w:r w:rsidRPr="00014095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14095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1409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>dnia …………………. r.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014095">
        <w:rPr>
          <w:rFonts w:ascii="Arial" w:eastAsia="Calibri" w:hAnsi="Arial" w:cs="Arial"/>
          <w:sz w:val="16"/>
          <w:szCs w:val="16"/>
        </w:rPr>
        <w:t xml:space="preserve">, </w:t>
      </w:r>
      <w:r w:rsidRPr="00014095">
        <w:rPr>
          <w:rFonts w:ascii="Arial" w:eastAsia="Calibri" w:hAnsi="Arial" w:cs="Arial"/>
          <w:sz w:val="21"/>
          <w:szCs w:val="21"/>
        </w:rPr>
        <w:t>nie</w:t>
      </w:r>
      <w:r w:rsidRPr="00014095">
        <w:rPr>
          <w:rFonts w:ascii="Arial" w:eastAsia="Calibri" w:hAnsi="Arial" w:cs="Arial"/>
          <w:sz w:val="16"/>
          <w:szCs w:val="16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>dnia …………………. r.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1409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14095">
        <w:rPr>
          <w:rFonts w:ascii="Arial" w:eastAsia="Calibri" w:hAnsi="Arial" w:cs="Arial"/>
          <w:sz w:val="21"/>
          <w:szCs w:val="21"/>
        </w:rPr>
        <w:t>dnia …………………. r.</w:t>
      </w:r>
      <w:r w:rsidRPr="00014095">
        <w:rPr>
          <w:rFonts w:ascii="Arial" w:eastAsia="Calibri" w:hAnsi="Arial" w:cs="Arial"/>
          <w:sz w:val="20"/>
          <w:szCs w:val="20"/>
        </w:rPr>
        <w:t xml:space="preserve">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0" w:line="276" w:lineRule="auto"/>
        <w:rPr>
          <w:rFonts w:ascii="Arial" w:eastAsia="Calibri" w:hAnsi="Arial" w:cs="Arial"/>
          <w:b/>
          <w:u w:val="single"/>
        </w:rPr>
      </w:pPr>
    </w:p>
    <w:p w:rsidR="00014095" w:rsidRPr="00014095" w:rsidRDefault="00014095" w:rsidP="00014095">
      <w:pPr>
        <w:spacing w:after="0" w:line="276" w:lineRule="auto"/>
        <w:rPr>
          <w:rFonts w:ascii="Arial" w:eastAsia="Calibri" w:hAnsi="Arial" w:cs="Arial"/>
          <w:b/>
        </w:rPr>
      </w:pPr>
      <w:r w:rsidRPr="00014095">
        <w:rPr>
          <w:rFonts w:ascii="Arial" w:eastAsia="Calibri" w:hAnsi="Arial" w:cs="Arial"/>
          <w:b/>
        </w:rPr>
        <w:t xml:space="preserve">ZP.271.13.2020.KA </w:t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</w:r>
      <w:r w:rsidRPr="00014095">
        <w:rPr>
          <w:rFonts w:ascii="Arial" w:eastAsia="Calibri" w:hAnsi="Arial" w:cs="Arial"/>
          <w:b/>
        </w:rPr>
        <w:tab/>
        <w:t xml:space="preserve">                               Załącznik nr 3</w:t>
      </w:r>
    </w:p>
    <w:p w:rsidR="00014095" w:rsidRPr="00014095" w:rsidRDefault="00014095" w:rsidP="00014095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</w:p>
    <w:p w:rsidR="00014095" w:rsidRPr="00014095" w:rsidRDefault="00014095" w:rsidP="00014095">
      <w:pPr>
        <w:spacing w:after="0" w:line="276" w:lineRule="auto"/>
        <w:ind w:left="6372" w:firstLine="708"/>
        <w:jc w:val="right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Zamawiający:</w:t>
      </w:r>
    </w:p>
    <w:p w:rsidR="00014095" w:rsidRPr="00014095" w:rsidRDefault="00014095" w:rsidP="00014095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Gmina Śmigiel</w:t>
      </w:r>
    </w:p>
    <w:p w:rsidR="00014095" w:rsidRPr="00014095" w:rsidRDefault="00014095" w:rsidP="00014095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Pl. Wojska Polskiego 6</w:t>
      </w:r>
    </w:p>
    <w:p w:rsidR="00014095" w:rsidRPr="00014095" w:rsidRDefault="00014095" w:rsidP="00014095">
      <w:pPr>
        <w:spacing w:after="0" w:line="276" w:lineRule="auto"/>
        <w:jc w:val="right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64-030 Śmigiel </w:t>
      </w:r>
    </w:p>
    <w:p w:rsidR="00014095" w:rsidRPr="00014095" w:rsidRDefault="00014095" w:rsidP="00014095">
      <w:pPr>
        <w:spacing w:after="0"/>
        <w:ind w:left="5954"/>
        <w:jc w:val="right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014095" w:rsidRPr="00014095" w:rsidRDefault="00014095" w:rsidP="00014095">
      <w:pPr>
        <w:spacing w:after="0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Wykonawca:</w:t>
      </w:r>
    </w:p>
    <w:p w:rsidR="00014095" w:rsidRPr="00014095" w:rsidRDefault="00014095" w:rsidP="00014095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14095" w:rsidRPr="00014095" w:rsidRDefault="00014095" w:rsidP="00014095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014095" w:rsidRPr="00014095" w:rsidRDefault="00014095" w:rsidP="00014095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014095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014095" w:rsidRPr="00014095" w:rsidRDefault="00014095" w:rsidP="00014095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014095" w:rsidRPr="00014095" w:rsidRDefault="00014095" w:rsidP="00014095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014095" w:rsidRPr="00014095" w:rsidRDefault="00014095" w:rsidP="00014095">
      <w:pPr>
        <w:spacing w:after="0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01409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14095" w:rsidRPr="00014095" w:rsidRDefault="00014095" w:rsidP="0001409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14095" w:rsidRPr="00014095" w:rsidRDefault="00014095" w:rsidP="00014095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14095" w:rsidRPr="00014095" w:rsidRDefault="00014095" w:rsidP="00014095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14095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14095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014095" w:rsidRPr="00014095" w:rsidRDefault="00014095" w:rsidP="00014095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Pr="00014095">
        <w:rPr>
          <w:rFonts w:ascii="Arial" w:eastAsia="Calibri" w:hAnsi="Arial" w:cs="Arial"/>
          <w:b/>
          <w:bCs/>
          <w:iCs/>
          <w:sz w:val="21"/>
          <w:szCs w:val="21"/>
        </w:rPr>
        <w:t>Modernizacja basenu kąpielowego w Śmiglu – ETAP I</w:t>
      </w:r>
      <w:r w:rsidRPr="00014095">
        <w:rPr>
          <w:rFonts w:ascii="Arial" w:eastAsia="Calibri" w:hAnsi="Arial" w:cs="Arial"/>
          <w:b/>
          <w:bCs/>
          <w:i/>
          <w:iCs/>
          <w:sz w:val="21"/>
          <w:szCs w:val="21"/>
        </w:rPr>
        <w:t xml:space="preserve"> </w:t>
      </w:r>
      <w:r w:rsidRPr="00014095">
        <w:rPr>
          <w:rFonts w:ascii="Arial" w:eastAsia="Calibri" w:hAnsi="Arial" w:cs="Arial"/>
          <w:i/>
          <w:sz w:val="16"/>
          <w:szCs w:val="16"/>
        </w:rPr>
        <w:t>(nazwa postępowania)</w:t>
      </w:r>
      <w:r w:rsidRPr="00014095">
        <w:rPr>
          <w:rFonts w:ascii="Arial" w:eastAsia="Calibri" w:hAnsi="Arial" w:cs="Arial"/>
          <w:sz w:val="21"/>
          <w:szCs w:val="21"/>
        </w:rPr>
        <w:t xml:space="preserve">, prowadzonego przez </w:t>
      </w:r>
      <w:r w:rsidRPr="00014095">
        <w:rPr>
          <w:rFonts w:ascii="Arial" w:eastAsia="Calibri" w:hAnsi="Arial" w:cs="Arial"/>
          <w:b/>
          <w:sz w:val="21"/>
          <w:szCs w:val="21"/>
        </w:rPr>
        <w:t>Gminę Śmigiel</w:t>
      </w:r>
      <w:r w:rsidRPr="00014095">
        <w:rPr>
          <w:rFonts w:ascii="Arial" w:eastAsia="Calibri" w:hAnsi="Arial" w:cs="Arial"/>
          <w:sz w:val="21"/>
          <w:szCs w:val="21"/>
        </w:rPr>
        <w:t xml:space="preserve"> </w:t>
      </w:r>
      <w:r w:rsidRPr="00014095">
        <w:rPr>
          <w:rFonts w:ascii="Arial" w:eastAsia="Calibri" w:hAnsi="Arial" w:cs="Arial"/>
          <w:i/>
          <w:sz w:val="16"/>
          <w:szCs w:val="16"/>
        </w:rPr>
        <w:t xml:space="preserve">(oznaczenie zamawiającego), </w:t>
      </w:r>
      <w:r w:rsidRPr="00014095">
        <w:rPr>
          <w:rFonts w:ascii="Arial" w:eastAsia="Calibri" w:hAnsi="Arial" w:cs="Arial"/>
          <w:sz w:val="21"/>
          <w:szCs w:val="21"/>
        </w:rPr>
        <w:t>oświadczam, co następuje: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Pr="00014095">
        <w:rPr>
          <w:rFonts w:ascii="Arial" w:eastAsia="Calibri" w:hAnsi="Arial" w:cs="Arial"/>
          <w:b/>
          <w:sz w:val="21"/>
          <w:szCs w:val="21"/>
        </w:rPr>
        <w:t xml:space="preserve">Specyfikacji Istotnych Warunków Zamówienia znak ZP.271.13.2020.KA </w:t>
      </w:r>
      <w:r w:rsidRPr="00014095">
        <w:rPr>
          <w:rFonts w:ascii="Arial" w:eastAsia="Calibri" w:hAnsi="Arial" w:cs="Arial"/>
          <w:i/>
          <w:sz w:val="16"/>
          <w:szCs w:val="16"/>
        </w:rPr>
        <w:t xml:space="preserve">(wskazać dokument </w:t>
      </w:r>
      <w:r w:rsidRPr="00014095">
        <w:rPr>
          <w:rFonts w:ascii="Arial" w:eastAsia="Calibri" w:hAnsi="Arial" w:cs="Arial"/>
          <w:i/>
          <w:sz w:val="16"/>
          <w:szCs w:val="16"/>
        </w:rPr>
        <w:br/>
        <w:t>i właściwą jednostkę redakcyjną dokumentu, w której określono warunki udziału w postępowaniu)</w:t>
      </w:r>
      <w:r w:rsidRPr="00014095">
        <w:rPr>
          <w:rFonts w:ascii="Arial" w:eastAsia="Calibri" w:hAnsi="Arial" w:cs="Arial"/>
          <w:sz w:val="16"/>
          <w:szCs w:val="16"/>
        </w:rPr>
        <w:t>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409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14095">
        <w:rPr>
          <w:rFonts w:ascii="Arial" w:eastAsia="Calibri" w:hAnsi="Arial" w:cs="Arial"/>
          <w:sz w:val="21"/>
          <w:szCs w:val="21"/>
        </w:rPr>
        <w:t xml:space="preserve">: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014095">
        <w:rPr>
          <w:rFonts w:ascii="Arial" w:eastAsia="Calibri" w:hAnsi="Arial" w:cs="Arial"/>
          <w:b/>
          <w:sz w:val="21"/>
          <w:szCs w:val="21"/>
        </w:rPr>
        <w:t xml:space="preserve"> Specyfikacji Istotnych Warunków Zamówienia znak ZP.271.13.2020.KA </w:t>
      </w:r>
      <w:r w:rsidRPr="00014095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14095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……………………………..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14095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409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14095" w:rsidRPr="00014095" w:rsidRDefault="00014095" w:rsidP="0001409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14095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14095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14095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14095">
        <w:rPr>
          <w:rFonts w:ascii="Arial" w:eastAsia="Calibri" w:hAnsi="Arial" w:cs="Arial"/>
          <w:i/>
          <w:sz w:val="16"/>
          <w:szCs w:val="16"/>
        </w:rPr>
        <w:t>(miejscowość),</w:t>
      </w:r>
      <w:r w:rsidRPr="00014095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4095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4095" w:rsidRPr="00014095" w:rsidRDefault="00014095" w:rsidP="0001409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</w:r>
      <w:r w:rsidRPr="0001409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14095" w:rsidRPr="00014095" w:rsidRDefault="00014095" w:rsidP="000140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14095">
        <w:rPr>
          <w:rFonts w:ascii="Arial" w:eastAsia="Calibri" w:hAnsi="Arial" w:cs="Arial"/>
          <w:i/>
          <w:sz w:val="16"/>
          <w:szCs w:val="16"/>
        </w:rPr>
        <w:t>(podpis)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4095">
        <w:rPr>
          <w:rFonts w:ascii="Tahoma" w:eastAsia="Times New Roman" w:hAnsi="Tahoma" w:cs="Tahoma"/>
          <w:b/>
          <w:sz w:val="24"/>
          <w:szCs w:val="24"/>
          <w:lang w:eastAsia="pl-PL"/>
        </w:rPr>
        <w:t>Załącznik nr 4 – Wzór wykazu wykonanych usług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ZP.271.13.2020.KA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0140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basenu kąpielowego w Śmiglu – ETAP I”</w:t>
      </w:r>
    </w:p>
    <w:p w:rsidR="00014095" w:rsidRPr="00014095" w:rsidRDefault="00014095" w:rsidP="00014095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wykonałem(wykonaliśmy) następujące usługi: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6"/>
        <w:gridCol w:w="1514"/>
        <w:gridCol w:w="1927"/>
        <w:gridCol w:w="1295"/>
        <w:gridCol w:w="1299"/>
        <w:gridCol w:w="2481"/>
      </w:tblGrid>
      <w:tr w:rsidR="00014095" w:rsidRPr="00014095" w:rsidTr="00282156">
        <w:trPr>
          <w:trHeight w:val="1265"/>
        </w:trPr>
        <w:tc>
          <w:tcPr>
            <w:tcW w:w="546" w:type="dxa"/>
            <w:vMerge w:val="restart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14" w:type="dxa"/>
            <w:vMerge w:val="restart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 xml:space="preserve">Nazwa odbiorcy (nazwa, adres, nr telefonu </w:t>
            </w:r>
          </w:p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do kontaktu)</w:t>
            </w:r>
          </w:p>
        </w:tc>
        <w:tc>
          <w:tcPr>
            <w:tcW w:w="1927" w:type="dxa"/>
            <w:vMerge w:val="restart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Przedmiot usługi</w:t>
            </w:r>
          </w:p>
        </w:tc>
        <w:tc>
          <w:tcPr>
            <w:tcW w:w="2594" w:type="dxa"/>
            <w:gridSpan w:val="2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Data wykonania usługi</w:t>
            </w:r>
          </w:p>
        </w:tc>
        <w:tc>
          <w:tcPr>
            <w:tcW w:w="2481" w:type="dxa"/>
            <w:vMerge w:val="restart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Całkowita wartość brutto usługi w PLN</w:t>
            </w:r>
          </w:p>
        </w:tc>
      </w:tr>
      <w:tr w:rsidR="00014095" w:rsidRPr="00014095" w:rsidTr="00282156">
        <w:trPr>
          <w:trHeight w:val="1052"/>
        </w:trPr>
        <w:tc>
          <w:tcPr>
            <w:tcW w:w="546" w:type="dxa"/>
            <w:vMerge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4" w:type="dxa"/>
            <w:vMerge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7" w:type="dxa"/>
            <w:vMerge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299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2481" w:type="dxa"/>
            <w:vMerge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4095" w:rsidRPr="00014095" w:rsidTr="00282156">
        <w:tc>
          <w:tcPr>
            <w:tcW w:w="54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1409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14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1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stwierdzające, że usługi zostały wykonane lub są wykonywane należycie, przy czym dowodami, o których mowa są referencje bądź inne dokumenty wystawione przez podmiot, na rzecz którego usługi były wykonywane, w przypadku świadczeń okresowych lub ciągłych są wykonywane, </w:t>
      </w:r>
      <w:r w:rsidRPr="00014095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a jeżeli z uzasadnionej przyczyny o obiektywnym charakterze wykonawca nie jest w stanie uzyskać tych dokumentów – oświadczenie wykonawcy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140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7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194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33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409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5 – Wzór wykazu osób, które będą uczestniczyć w wykonaniu zamówienia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ZP.271.13.2020.KA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14095" w:rsidRPr="00014095" w:rsidRDefault="00014095" w:rsidP="00014095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prowadzonym w trybie przetargu nieograniczonego na zadanie pn.: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014095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Modernizacja basenu kąpielowego w Śmiglu – ETAP I”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26"/>
        <w:gridCol w:w="1879"/>
        <w:gridCol w:w="1985"/>
        <w:gridCol w:w="1878"/>
        <w:gridCol w:w="1397"/>
        <w:gridCol w:w="1397"/>
      </w:tblGrid>
      <w:tr w:rsidR="00014095" w:rsidRPr="00014095" w:rsidTr="00282156">
        <w:tc>
          <w:tcPr>
            <w:tcW w:w="52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879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Wykształcenie; Kwalifikacje zawodowe</w:t>
            </w: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Dysponowanie bezpośrednie (umowa o pracę, umowa o świadczenie usług, umowa zlecenia, prowadzi własną działalność gospodarczą, itp.)</w:t>
            </w: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4095">
              <w:rPr>
                <w:rFonts w:ascii="Tahoma" w:hAnsi="Tahoma" w:cs="Tahoma"/>
                <w:b/>
                <w:sz w:val="16"/>
                <w:szCs w:val="16"/>
              </w:rPr>
              <w:t>Dysponowanie pośrednie (osobą ta dysponuje podmiot trzeci, który ją udostępni na podstawie stosownej umowy)</w:t>
            </w:r>
          </w:p>
        </w:tc>
      </w:tr>
      <w:tr w:rsidR="00014095" w:rsidRPr="00014095" w:rsidTr="00282156">
        <w:trPr>
          <w:trHeight w:val="411"/>
        </w:trPr>
        <w:tc>
          <w:tcPr>
            <w:tcW w:w="52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879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rPr>
          <w:trHeight w:val="404"/>
        </w:trPr>
        <w:tc>
          <w:tcPr>
            <w:tcW w:w="52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14095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879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rPr>
          <w:trHeight w:val="410"/>
        </w:trPr>
        <w:tc>
          <w:tcPr>
            <w:tcW w:w="52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14095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879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rPr>
          <w:trHeight w:val="421"/>
        </w:trPr>
        <w:tc>
          <w:tcPr>
            <w:tcW w:w="52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014095">
              <w:rPr>
                <w:rFonts w:ascii="Tahoma" w:hAnsi="Tahoma" w:cs="Tahoma"/>
                <w:sz w:val="16"/>
                <w:szCs w:val="20"/>
              </w:rPr>
              <w:t>4.</w:t>
            </w:r>
          </w:p>
        </w:tc>
        <w:tc>
          <w:tcPr>
            <w:tcW w:w="1879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140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4095">
        <w:rPr>
          <w:rFonts w:ascii="Tahoma" w:eastAsia="Times New Roman" w:hAnsi="Tahoma" w:cs="Tahoma"/>
          <w:b/>
          <w:sz w:val="24"/>
          <w:szCs w:val="24"/>
          <w:lang w:eastAsia="pl-PL"/>
        </w:rPr>
        <w:t>Załącznik nr 6 – Wzór listy podmiotów należących do tej samej grupy kapitałowej / informacja, iż Wykonawca nie należy do grupy kapitałowej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Nr referencyjny nadany sprawie przez Zamawiającego:                         ZP.271.13.2020.KA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ZAMAWIAJĄCY: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Gmina Śmigiel, pl. Wojska Polskiego 6, 64 – 030 Śmigiel 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WYKONAWCA: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014095" w:rsidRPr="00014095" w:rsidRDefault="00014095" w:rsidP="00014095">
      <w:pPr>
        <w:numPr>
          <w:ilvl w:val="0"/>
          <w:numId w:val="2"/>
        </w:numPr>
        <w:spacing w:after="200" w:line="240" w:lineRule="auto"/>
        <w:contextualSpacing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 / nie dotyczy)¹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675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014095" w:rsidRPr="00014095" w:rsidRDefault="00014095" w:rsidP="00014095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………………………………………………….…………………………….………………………………... </w:t>
      </w:r>
    </w:p>
    <w:p w:rsidR="00014095" w:rsidRPr="00014095" w:rsidRDefault="00014095" w:rsidP="00014095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014095" w:rsidRPr="00014095" w:rsidRDefault="00014095" w:rsidP="00014095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 (Dz. U.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nie należę / należę</w:t>
      </w:r>
      <w:r w:rsidRPr="00014095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1</w:t>
      </w: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14095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14095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014095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8"/>
        <w:gridCol w:w="1676"/>
        <w:gridCol w:w="1945"/>
        <w:gridCol w:w="1885"/>
        <w:gridCol w:w="1672"/>
        <w:gridCol w:w="1336"/>
      </w:tblGrid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Pieczęć(cie) Wykonawcy(ów)</w:t>
            </w: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95">
              <w:rPr>
                <w:rFonts w:ascii="Tahoma" w:hAnsi="Tahoma" w:cs="Tahoma"/>
                <w:sz w:val="20"/>
                <w:szCs w:val="20"/>
              </w:rPr>
              <w:t>Miejscowość i data</w:t>
            </w: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4095" w:rsidRPr="00014095" w:rsidTr="00282156">
        <w:tc>
          <w:tcPr>
            <w:tcW w:w="548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5" w:type="dxa"/>
          </w:tcPr>
          <w:p w:rsidR="00014095" w:rsidRPr="00014095" w:rsidRDefault="00014095" w:rsidP="00014095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4095" w:rsidRPr="00014095" w:rsidRDefault="00014095" w:rsidP="00014095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014095">
        <w:rPr>
          <w:rFonts w:ascii="Tahoma" w:eastAsia="Times New Roman" w:hAnsi="Tahoma" w:cs="Tahoma"/>
          <w:sz w:val="16"/>
          <w:szCs w:val="16"/>
          <w:lang w:eastAsia="pl-PL"/>
        </w:rPr>
        <w:t>¹ Wykonawca skreśla niewłaściwe</w:t>
      </w:r>
    </w:p>
    <w:p w:rsidR="001C65B5" w:rsidRPr="00B04AE8" w:rsidRDefault="001C65B5" w:rsidP="00B04AE8">
      <w:bookmarkStart w:id="0" w:name="_GoBack"/>
      <w:bookmarkEnd w:id="0"/>
    </w:p>
    <w:sectPr w:rsidR="001C65B5" w:rsidRPr="00B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2232</Words>
  <Characters>13393</Characters>
  <Application>Microsoft Office Word</Application>
  <DocSecurity>0</DocSecurity>
  <Lines>111</Lines>
  <Paragraphs>31</Paragraphs>
  <ScaleCrop>false</ScaleCrop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6</cp:revision>
  <dcterms:created xsi:type="dcterms:W3CDTF">2019-07-15T08:17:00Z</dcterms:created>
  <dcterms:modified xsi:type="dcterms:W3CDTF">2020-11-06T06:09:00Z</dcterms:modified>
</cp:coreProperties>
</file>