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757A2" w:rsidRPr="001757A2" w:rsidRDefault="001757A2" w:rsidP="001757A2">
      <w:pPr>
        <w:spacing w:after="0" w:line="259" w:lineRule="auto"/>
        <w:rPr>
          <w:b/>
          <w:sz w:val="24"/>
          <w:szCs w:val="24"/>
        </w:rPr>
      </w:pPr>
      <w:r w:rsidRPr="001757A2">
        <w:rPr>
          <w:b/>
          <w:sz w:val="24"/>
          <w:szCs w:val="24"/>
        </w:rPr>
        <w:t>Zakup wyposażenia dla Przedszkola w Śmiglu:</w:t>
      </w:r>
    </w:p>
    <w:p w:rsidR="008036D3" w:rsidRDefault="008036D3" w:rsidP="001757A2">
      <w:pPr>
        <w:spacing w:after="0" w:line="259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PAKIET II </w:t>
      </w:r>
      <w:r w:rsidRPr="008036D3">
        <w:rPr>
          <w:b/>
          <w:sz w:val="24"/>
          <w:szCs w:val="24"/>
        </w:rPr>
        <w:t xml:space="preserve">– zakup </w:t>
      </w:r>
      <w:r>
        <w:rPr>
          <w:b/>
          <w:sz w:val="24"/>
          <w:szCs w:val="24"/>
        </w:rPr>
        <w:t>wyposażenia kuchni</w:t>
      </w:r>
    </w:p>
    <w:p w:rsidR="00B227B8" w:rsidRDefault="00B227B8" w:rsidP="00B227B8">
      <w:pPr>
        <w:pStyle w:val="Akapitzlist"/>
        <w:numPr>
          <w:ilvl w:val="1"/>
          <w:numId w:val="15"/>
        </w:numPr>
        <w:spacing w:line="240" w:lineRule="auto"/>
        <w:jc w:val="both"/>
        <w:rPr>
          <w:sz w:val="24"/>
        </w:rPr>
      </w:pPr>
      <w:r>
        <w:rPr>
          <w:sz w:val="24"/>
        </w:rPr>
        <w:t>Zamawiający dopuszcza zastosowanie materiałów i urządzeń technicznych oraz elementów wyposażenia równoważnych opisywanych w Części III IDW – opis przedmiotu zamówienia – zestawienie wyposażenia kuchni.</w:t>
      </w:r>
    </w:p>
    <w:p w:rsidR="00B227B8" w:rsidRDefault="00B227B8" w:rsidP="00B227B8">
      <w:pPr>
        <w:pStyle w:val="Akapitzlist"/>
        <w:numPr>
          <w:ilvl w:val="1"/>
          <w:numId w:val="15"/>
        </w:numPr>
        <w:spacing w:line="240" w:lineRule="auto"/>
        <w:jc w:val="both"/>
        <w:rPr>
          <w:sz w:val="24"/>
        </w:rPr>
      </w:pPr>
      <w:r>
        <w:rPr>
          <w:sz w:val="24"/>
        </w:rPr>
        <w:t>Wykonawca, który powołuje się na rozwiązania równoważne opisane przez Zamawiającego w Części III IDW – opis przedmiotu zamówienia – zestawienie wyposażenia kuchni, jest obowiązany wykazać, że oferowane przez niego materiały, urządzenia techniczne i elementy wyposażenia spełniają wymagania określone przez Zamawiającego oraz zostać zweryfikowane i zatwierdzone przez Zamawiającego.</w:t>
      </w:r>
    </w:p>
    <w:p w:rsidR="00B227B8" w:rsidRDefault="00B227B8" w:rsidP="00B227B8">
      <w:pPr>
        <w:pStyle w:val="Akapitzlist"/>
        <w:numPr>
          <w:ilvl w:val="1"/>
          <w:numId w:val="15"/>
        </w:numPr>
        <w:spacing w:line="240" w:lineRule="auto"/>
        <w:jc w:val="both"/>
        <w:rPr>
          <w:sz w:val="24"/>
        </w:rPr>
      </w:pPr>
      <w:r>
        <w:rPr>
          <w:sz w:val="24"/>
        </w:rPr>
        <w:t>W przypadku, gdy w Części III IDW – opis przedmiotu zamówienia – zestawienie wyposażenia kuchni, wskazana została nazwa handlowa czy znak towarowy materiału, urządzenia technicznego lub elementu wyposażenia, to charakteryzujące tak opisany materiał, urządzenie techniczne lub element wyposażenia parametry i cechy techniczne oraz posiadane atesty i certyfikaty stanowią warunek równoważności dla rozwiązań zamiennych.</w:t>
      </w:r>
    </w:p>
    <w:p w:rsidR="00B227B8" w:rsidRPr="001757A2" w:rsidRDefault="00B227B8" w:rsidP="001757A2">
      <w:pPr>
        <w:pStyle w:val="Akapitzlist"/>
        <w:numPr>
          <w:ilvl w:val="1"/>
          <w:numId w:val="15"/>
        </w:numPr>
        <w:spacing w:after="0" w:line="240" w:lineRule="auto"/>
        <w:jc w:val="both"/>
        <w:rPr>
          <w:sz w:val="24"/>
        </w:rPr>
      </w:pPr>
      <w:r>
        <w:rPr>
          <w:sz w:val="24"/>
        </w:rPr>
        <w:t>Powołując się na art. 30 ust. 4 ustawy Pzp Zamawiający opisując przedmiot zamówienia przez odniesienie do norm, europejskich ocen technicznych, aprobat, specyfikacji technicznych i systemów referencji technicznych, o których mowa w art. 30 ust. 1 pkt 2 i ust. 3 ustawy Pzp, dopuszcza rozwiązania równoważne opisywanym.</w:t>
      </w:r>
    </w:p>
    <w:p w:rsidR="001757A2" w:rsidRDefault="001757A2" w:rsidP="008036D3">
      <w:pPr>
        <w:spacing w:line="259" w:lineRule="auto"/>
        <w:jc w:val="center"/>
        <w:rPr>
          <w:b/>
          <w:sz w:val="24"/>
          <w:szCs w:val="24"/>
        </w:rPr>
      </w:pPr>
    </w:p>
    <w:p w:rsidR="008036D3" w:rsidRPr="008036D3" w:rsidRDefault="008036D3" w:rsidP="008036D3">
      <w:pPr>
        <w:spacing w:line="259" w:lineRule="auto"/>
        <w:jc w:val="center"/>
        <w:rPr>
          <w:b/>
          <w:sz w:val="24"/>
          <w:szCs w:val="24"/>
        </w:rPr>
      </w:pPr>
      <w:r w:rsidRPr="008036D3">
        <w:rPr>
          <w:b/>
          <w:sz w:val="24"/>
          <w:szCs w:val="24"/>
        </w:rPr>
        <w:t>ZESTAWIENIE WYPOSAŻENIA SAL</w:t>
      </w:r>
    </w:p>
    <w:tbl>
      <w:tblPr>
        <w:tblStyle w:val="Tabela-Siatka"/>
        <w:tblW w:w="17452" w:type="dxa"/>
        <w:tblInd w:w="0" w:type="dxa"/>
        <w:tblLook w:val="04A0" w:firstRow="1" w:lastRow="0" w:firstColumn="1" w:lastColumn="0" w:noHBand="0" w:noVBand="1"/>
      </w:tblPr>
      <w:tblGrid>
        <w:gridCol w:w="520"/>
        <w:gridCol w:w="3006"/>
        <w:gridCol w:w="1732"/>
        <w:gridCol w:w="9444"/>
        <w:gridCol w:w="619"/>
        <w:gridCol w:w="665"/>
        <w:gridCol w:w="460"/>
        <w:gridCol w:w="1006"/>
      </w:tblGrid>
      <w:tr w:rsidR="00A70D7A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D302D" w:rsidRDefault="00AC0D24" w:rsidP="00BD302D">
            <w:pPr>
              <w:spacing w:line="240" w:lineRule="auto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BD302D">
              <w:rPr>
                <w:rFonts w:cstheme="minorHAnsi"/>
                <w:b/>
                <w:sz w:val="24"/>
                <w:szCs w:val="24"/>
              </w:rPr>
              <w:t>Lp.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D302D" w:rsidRDefault="00AC0D24" w:rsidP="00BD302D">
            <w:pPr>
              <w:spacing w:line="240" w:lineRule="auto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BD302D">
              <w:rPr>
                <w:rFonts w:cstheme="minorHAnsi"/>
                <w:b/>
                <w:sz w:val="24"/>
                <w:szCs w:val="24"/>
              </w:rPr>
              <w:t>Nazwa towaru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D302D" w:rsidRDefault="00BD302D" w:rsidP="00BD302D">
            <w:pPr>
              <w:spacing w:line="240" w:lineRule="auto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L</w:t>
            </w:r>
            <w:r w:rsidR="00AC0D24" w:rsidRPr="00BD302D">
              <w:rPr>
                <w:rFonts w:cstheme="minorHAnsi"/>
                <w:b/>
                <w:sz w:val="24"/>
                <w:szCs w:val="24"/>
              </w:rPr>
              <w:t>okalizacja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D302D" w:rsidRDefault="00AC0D24" w:rsidP="00BD302D">
            <w:pPr>
              <w:spacing w:line="240" w:lineRule="auto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BD302D">
              <w:rPr>
                <w:rFonts w:cstheme="minorHAnsi"/>
                <w:b/>
                <w:sz w:val="24"/>
                <w:szCs w:val="24"/>
              </w:rPr>
              <w:t>Opis produktu zamówienia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D302D" w:rsidRDefault="00BD302D" w:rsidP="00BD302D">
            <w:pPr>
              <w:spacing w:line="240" w:lineRule="auto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J</w:t>
            </w:r>
            <w:r w:rsidR="00AC0D24" w:rsidRPr="00BD302D">
              <w:rPr>
                <w:rFonts w:cstheme="minorHAnsi"/>
                <w:b/>
                <w:sz w:val="24"/>
                <w:szCs w:val="24"/>
              </w:rPr>
              <w:t>.m</w:t>
            </w:r>
            <w:r w:rsidR="006608A8" w:rsidRPr="00BD302D">
              <w:rPr>
                <w:rFonts w:cstheme="minorHAnsi"/>
                <w:b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D302D" w:rsidRDefault="00AC0D24" w:rsidP="00BD302D">
            <w:pPr>
              <w:spacing w:line="240" w:lineRule="auto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BD302D">
              <w:rPr>
                <w:rFonts w:cstheme="minorHAnsi"/>
                <w:b/>
                <w:sz w:val="24"/>
                <w:szCs w:val="24"/>
              </w:rPr>
              <w:t>Ilość</w:t>
            </w:r>
          </w:p>
        </w:tc>
      </w:tr>
      <w:tr w:rsidR="00A70D7A" w:rsidRPr="00B90337" w:rsidTr="00C30420">
        <w:trPr>
          <w:gridAfter w:val="2"/>
          <w:trHeight w:val="3305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  <w:r w:rsidR="008036D3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Szafa odzieżowa metalowa</w:t>
            </w:r>
          </w:p>
          <w:p w:rsidR="001757A2" w:rsidRPr="00B90337" w:rsidRDefault="001757A2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6BB31344" wp14:editId="4FF707B8">
                  <wp:extent cx="981075" cy="1333500"/>
                  <wp:effectExtent l="0" t="0" r="0" b="0"/>
                  <wp:docPr id="19" name="Obraz 19" descr="JAN NOWAK model KACPER szafa socjalna BHP na odzież czterokomorowa szar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8" descr="JAN NOWAK model KACPER szafa socjalna BHP na odzież czterokomorowa szar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Szatnia pracowników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Szerokość: 800</w:t>
            </w:r>
            <w:r w:rsidR="006608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 w:rsidR="006608A8"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1800</w:t>
            </w:r>
            <w:r w:rsidR="006608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Głębokość:</w:t>
            </w:r>
            <w:r w:rsidR="006608A8"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490</w:t>
            </w:r>
            <w:r w:rsidR="006608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metalowa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Zamek, z dodatkowa przegrodą , podwójna</w:t>
            </w:r>
          </w:p>
          <w:p w:rsidR="00AC0D24" w:rsidRPr="00B90337" w:rsidRDefault="00A70D7A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Kolor: niebieski</w:t>
            </w:r>
          </w:p>
          <w:p w:rsidR="00AC0D24" w:rsidRPr="00B90337" w:rsidRDefault="00AC0D24" w:rsidP="00BD302D">
            <w:pPr>
              <w:spacing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eastAsia="Times New Roman" w:cstheme="minorHAnsi"/>
                <w:sz w:val="24"/>
                <w:szCs w:val="24"/>
                <w:lang w:eastAsia="pl-PL"/>
              </w:rPr>
              <w:t>4 głębokie komory, 2 półki, 2 drążki na wieszaki, haczyki ubraniowe i osobna przestrzeń na obuwie z otworami wentylacyjnymi, dzięki którym w szafie nie gromadzą się nieprzyjemne zapachy i wilgoć. Wszystko przemyślane tak, aby komfort użytko</w:t>
            </w:r>
            <w:r w:rsidR="00B227B8">
              <w:rPr>
                <w:rFonts w:eastAsia="Times New Roman" w:cstheme="minorHAnsi"/>
                <w:sz w:val="24"/>
                <w:szCs w:val="24"/>
                <w:lang w:eastAsia="pl-PL"/>
              </w:rPr>
              <w:t>wania szafy był jak największy!</w:t>
            </w:r>
            <w:r w:rsidRPr="00B90337">
              <w:rPr>
                <w:rFonts w:eastAsia="Times New Roman" w:cstheme="minorHAnsi"/>
                <w:sz w:val="24"/>
                <w:szCs w:val="24"/>
                <w:lang w:eastAsia="pl-PL"/>
              </w:rPr>
              <w:t> Dwuskrzydłowe drzwi zostały zabezpieczone mocnymi zamkami, dzięki czemu szafa socjalna zapewni bezpieczeństwo nawet najcenniejszym przedmiotom osobistym.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6608A8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</w:t>
            </w:r>
            <w:r w:rsidR="00AC0D24" w:rsidRPr="00B90337">
              <w:rPr>
                <w:rFonts w:cstheme="minorHAnsi"/>
                <w:sz w:val="24"/>
                <w:szCs w:val="24"/>
              </w:rPr>
              <w:t>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9E6895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A70D7A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2</w:t>
            </w:r>
            <w:r w:rsidR="008036D3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Pojemnik na ręczniki </w:t>
            </w:r>
            <w:proofErr w:type="spellStart"/>
            <w:r w:rsidRPr="00B90337">
              <w:rPr>
                <w:rFonts w:cstheme="minorHAnsi"/>
                <w:sz w:val="24"/>
                <w:szCs w:val="24"/>
              </w:rPr>
              <w:t>zz</w:t>
            </w:r>
            <w:proofErr w:type="spellEnd"/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52F00CF6" wp14:editId="5E2E2184">
                  <wp:extent cx="981075" cy="981075"/>
                  <wp:effectExtent l="19050" t="19050" r="28575" b="28575"/>
                  <wp:docPr id="31" name="Obraz 31" descr="Atestowany podajnik jednorazowych ręczników papierowych Faneco EC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5" descr="Atestowany podajnik jednorazowych ręczników papierowych Faneco EC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698042" flipV="1">
                            <a:off x="0" y="0"/>
                            <a:ext cx="981075" cy="981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0D24" w:rsidRPr="00CE0D81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CE0D81">
              <w:rPr>
                <w:rFonts w:eastAsia="Times New Roman" w:cstheme="minorHAnsi"/>
                <w:sz w:val="24"/>
                <w:szCs w:val="24"/>
                <w:lang w:eastAsia="pl-PL"/>
              </w:rPr>
              <w:t>Przeznaczenie: ręczniki papierowe ZZ</w:t>
            </w:r>
          </w:p>
          <w:p w:rsidR="00AC0D24" w:rsidRPr="00CE0D81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CE0D81">
              <w:rPr>
                <w:rFonts w:eastAsia="Times New Roman" w:cstheme="minorHAnsi"/>
                <w:sz w:val="24"/>
                <w:szCs w:val="24"/>
                <w:lang w:eastAsia="pl-PL"/>
              </w:rPr>
              <w:t>Wielkość listka: do 250 x 230 mm</w:t>
            </w:r>
          </w:p>
          <w:p w:rsidR="00AC0D24" w:rsidRPr="00CE0D81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CE0D81">
              <w:rPr>
                <w:rFonts w:eastAsia="Times New Roman" w:cstheme="minorHAnsi"/>
                <w:sz w:val="24"/>
                <w:szCs w:val="24"/>
                <w:lang w:eastAsia="pl-PL"/>
              </w:rPr>
              <w:t>Pojemność: 400 sztuk</w:t>
            </w:r>
          </w:p>
          <w:p w:rsidR="00AC0D24" w:rsidRPr="00CE0D81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CE0D81">
              <w:rPr>
                <w:rFonts w:eastAsia="Times New Roman" w:cstheme="minorHAnsi"/>
                <w:sz w:val="24"/>
                <w:szCs w:val="24"/>
                <w:lang w:eastAsia="pl-PL"/>
              </w:rPr>
              <w:t>Materiał obudowy: tworzywo ABS</w:t>
            </w:r>
          </w:p>
          <w:p w:rsidR="00AC0D24" w:rsidRPr="00CE0D81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CE0D81">
              <w:rPr>
                <w:rFonts w:eastAsia="Times New Roman" w:cstheme="minorHAnsi"/>
                <w:sz w:val="24"/>
                <w:szCs w:val="24"/>
                <w:lang w:eastAsia="pl-PL"/>
              </w:rPr>
              <w:t>Kolor obudowy: biały</w:t>
            </w:r>
          </w:p>
          <w:p w:rsidR="00AC0D24" w:rsidRPr="00CE0D81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CE0D81">
              <w:rPr>
                <w:rFonts w:eastAsia="Times New Roman" w:cstheme="minorHAnsi"/>
                <w:sz w:val="24"/>
                <w:szCs w:val="24"/>
                <w:lang w:eastAsia="pl-PL"/>
              </w:rPr>
              <w:t>Wymiary: wysokość 225 mm, szerokość 265 mm, głębokość 150 mm</w:t>
            </w:r>
          </w:p>
          <w:p w:rsidR="00AC0D24" w:rsidRPr="00CE0D81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CE0D81">
              <w:rPr>
                <w:rFonts w:eastAsia="Times New Roman" w:cstheme="minorHAnsi"/>
                <w:sz w:val="24"/>
                <w:szCs w:val="24"/>
                <w:lang w:eastAsia="pl-PL"/>
              </w:rPr>
              <w:lastRenderedPageBreak/>
              <w:t>Zamek i klucz: plastik</w:t>
            </w:r>
          </w:p>
          <w:p w:rsidR="00AC0D24" w:rsidRPr="00CE0D81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CE0D81">
              <w:rPr>
                <w:rFonts w:eastAsia="Times New Roman" w:cstheme="minorHAnsi"/>
                <w:sz w:val="24"/>
                <w:szCs w:val="24"/>
                <w:lang w:eastAsia="pl-PL"/>
              </w:rPr>
              <w:t>Okienko kontrolne informujące o ilości ręczników</w:t>
            </w:r>
          </w:p>
          <w:p w:rsidR="00AC0D24" w:rsidRPr="00CE0D81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CE0D81">
              <w:rPr>
                <w:rFonts w:eastAsia="Times New Roman" w:cstheme="minorHAnsi"/>
                <w:sz w:val="24"/>
                <w:szCs w:val="24"/>
                <w:lang w:eastAsia="pl-PL"/>
              </w:rPr>
              <w:t>Rodzaj montażu: naścienny, przykręcany</w:t>
            </w:r>
          </w:p>
          <w:p w:rsidR="00AC0D24" w:rsidRPr="00CE0D81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CE0D81">
              <w:rPr>
                <w:rFonts w:eastAsia="Times New Roman" w:cstheme="minorHAnsi"/>
                <w:sz w:val="24"/>
                <w:szCs w:val="24"/>
                <w:lang w:eastAsia="pl-PL"/>
              </w:rPr>
              <w:t>Waga netto: 0,5 kg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CE0D81">
              <w:rPr>
                <w:rFonts w:eastAsia="Times New Roman" w:cstheme="minorHAnsi"/>
                <w:sz w:val="24"/>
                <w:szCs w:val="24"/>
                <w:lang w:eastAsia="pl-PL"/>
              </w:rPr>
              <w:t>Opakowanie zawiera zestaw wkrętów z kołkami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6608A8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lastRenderedPageBreak/>
              <w:t>S</w:t>
            </w:r>
            <w:r w:rsidR="00AC0D24" w:rsidRPr="00B90337">
              <w:rPr>
                <w:rFonts w:cstheme="minorHAnsi"/>
                <w:sz w:val="24"/>
                <w:szCs w:val="24"/>
              </w:rPr>
              <w:t>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8</w:t>
            </w:r>
          </w:p>
        </w:tc>
      </w:tr>
      <w:tr w:rsidR="00A70D7A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lastRenderedPageBreak/>
              <w:t>3.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Default="00B90337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Pojemnik na rę</w:t>
            </w:r>
            <w:r w:rsidR="00AC0D24" w:rsidRPr="00B90337">
              <w:rPr>
                <w:rFonts w:cstheme="minorHAnsi"/>
                <w:sz w:val="24"/>
                <w:szCs w:val="24"/>
              </w:rPr>
              <w:t xml:space="preserve">czniki </w:t>
            </w:r>
            <w:proofErr w:type="spellStart"/>
            <w:r w:rsidR="00AC0D24" w:rsidRPr="00B90337">
              <w:rPr>
                <w:rFonts w:cstheme="minorHAnsi"/>
                <w:sz w:val="24"/>
                <w:szCs w:val="24"/>
              </w:rPr>
              <w:t>zz</w:t>
            </w:r>
            <w:proofErr w:type="spellEnd"/>
          </w:p>
          <w:p w:rsidR="001757A2" w:rsidRPr="00B90337" w:rsidRDefault="001757A2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2AC8B13A" wp14:editId="7043C39A">
                  <wp:extent cx="1143000" cy="857250"/>
                  <wp:effectExtent l="0" t="0" r="0" b="0"/>
                  <wp:docPr id="18" name="Obraz 18" descr="https://www.sklephygio.pl/environment/cache/images/120_120_productGfx_fb9078d4eeb8a87c1750b10545f0295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3" descr="https://www.sklephygio.pl/environment/cache/images/120_120_productGfx_fb9078d4eeb8a87c1750b10545f0295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0337" w:rsidRDefault="00AC0D24" w:rsidP="00B90337">
            <w:pPr>
              <w:shd w:val="clear" w:color="auto" w:fill="FFFFFF"/>
              <w:spacing w:before="100" w:beforeAutospacing="1" w:line="240" w:lineRule="auto"/>
              <w:jc w:val="both"/>
              <w:rPr>
                <w:rFonts w:eastAsia="Times New Roman" w:cstheme="minorHAnsi"/>
                <w:color w:val="111111"/>
                <w:sz w:val="24"/>
                <w:szCs w:val="24"/>
                <w:u w:val="single"/>
                <w:bdr w:val="none" w:sz="0" w:space="0" w:color="auto" w:frame="1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>Podajnik na ręczniki papierowe typu ZZ wykonany ze stali nierdzewnej szczotkowanej (mat). Maksymalna pojemność pojemnika to 500 szt</w:t>
            </w:r>
            <w:r w:rsidR="006608A8">
              <w:rPr>
                <w:rFonts w:eastAsia="Times New Roman" w:cstheme="minorHAnsi"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>.</w:t>
            </w:r>
            <w:r w:rsidRPr="00B90337">
              <w:rPr>
                <w:rFonts w:eastAsia="Times New Roman" w:cstheme="minorHAnsi"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 xml:space="preserve"> listków o formacie 25x23 cm. Dystrybutor wyposażony w wizjer do kontroli ilości papieru oraz zamykany jest na kluczyk.</w:t>
            </w:r>
          </w:p>
          <w:p w:rsidR="00BD302D" w:rsidRDefault="00BD302D" w:rsidP="00B90337">
            <w:pPr>
              <w:shd w:val="clear" w:color="auto" w:fill="FFFFFF"/>
              <w:spacing w:line="240" w:lineRule="auto"/>
              <w:jc w:val="both"/>
              <w:rPr>
                <w:rFonts w:eastAsia="Times New Roman" w:cstheme="minorHAnsi"/>
                <w:color w:val="111111"/>
                <w:sz w:val="24"/>
                <w:szCs w:val="24"/>
                <w:u w:val="single"/>
                <w:bdr w:val="none" w:sz="0" w:space="0" w:color="auto" w:frame="1"/>
                <w:lang w:eastAsia="pl-PL"/>
              </w:rPr>
            </w:pPr>
          </w:p>
          <w:p w:rsidR="00B90337" w:rsidRPr="00F32D18" w:rsidRDefault="00AC0D24" w:rsidP="00B90337">
            <w:pPr>
              <w:shd w:val="clear" w:color="auto" w:fill="FFFFFF"/>
              <w:spacing w:line="240" w:lineRule="auto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F32D18">
              <w:rPr>
                <w:rFonts w:eastAsia="Times New Roman" w:cstheme="minorHAnsi"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>Dane techniczne:</w:t>
            </w:r>
          </w:p>
          <w:p w:rsidR="00AC0D24" w:rsidRPr="00B90337" w:rsidRDefault="00AC0D24" w:rsidP="00B90337">
            <w:pPr>
              <w:shd w:val="clear" w:color="auto" w:fill="FFFFFF"/>
              <w:spacing w:line="240" w:lineRule="auto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>materiał: stal nierdzewna szczotkowana</w:t>
            </w:r>
          </w:p>
          <w:p w:rsidR="00AC0D24" w:rsidRPr="00B90337" w:rsidRDefault="00AC0D24" w:rsidP="00B90337">
            <w:pPr>
              <w:numPr>
                <w:ilvl w:val="0"/>
                <w:numId w:val="2"/>
              </w:numPr>
              <w:spacing w:line="240" w:lineRule="auto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 xml:space="preserve">przeznaczenie: ręczniki typu </w:t>
            </w:r>
            <w:proofErr w:type="spellStart"/>
            <w:r w:rsidRPr="00B90337">
              <w:rPr>
                <w:rFonts w:eastAsia="Times New Roman" w:cstheme="minorHAnsi"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>zz</w:t>
            </w:r>
            <w:proofErr w:type="spellEnd"/>
          </w:p>
          <w:p w:rsidR="00AC0D24" w:rsidRPr="00B90337" w:rsidRDefault="00AC0D24" w:rsidP="00B90337">
            <w:pPr>
              <w:numPr>
                <w:ilvl w:val="0"/>
                <w:numId w:val="2"/>
              </w:numPr>
              <w:spacing w:line="240" w:lineRule="auto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>pojemność: max 500 szt. o formacie 25 x 23 cm</w:t>
            </w:r>
          </w:p>
          <w:p w:rsidR="00AC0D24" w:rsidRPr="00B90337" w:rsidRDefault="00AC0D24" w:rsidP="00B90337">
            <w:pPr>
              <w:numPr>
                <w:ilvl w:val="0"/>
                <w:numId w:val="2"/>
              </w:numPr>
              <w:spacing w:line="240" w:lineRule="auto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>montaż: naścienny</w:t>
            </w:r>
          </w:p>
          <w:p w:rsidR="00AC0D24" w:rsidRPr="00B90337" w:rsidRDefault="00AC0D24" w:rsidP="00B90337">
            <w:pPr>
              <w:numPr>
                <w:ilvl w:val="0"/>
                <w:numId w:val="2"/>
              </w:numPr>
              <w:spacing w:line="240" w:lineRule="auto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>posiada wizjer do kontroli ilości papieru</w:t>
            </w:r>
          </w:p>
          <w:p w:rsidR="00B90337" w:rsidRPr="00B90337" w:rsidRDefault="00AC0D24" w:rsidP="00B90337">
            <w:pPr>
              <w:numPr>
                <w:ilvl w:val="0"/>
                <w:numId w:val="2"/>
              </w:numPr>
              <w:spacing w:line="240" w:lineRule="auto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>zamykany na kluczyk</w:t>
            </w:r>
            <w:r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br/>
            </w:r>
            <w:r w:rsidRPr="00B90337">
              <w:rPr>
                <w:rFonts w:eastAsia="Times New Roman" w:cstheme="minorHAnsi"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> </w:t>
            </w:r>
          </w:p>
          <w:p w:rsidR="00AC0D24" w:rsidRPr="00F32D18" w:rsidRDefault="00AC0D24" w:rsidP="00B90337">
            <w:pPr>
              <w:numPr>
                <w:ilvl w:val="0"/>
                <w:numId w:val="2"/>
              </w:numPr>
              <w:spacing w:line="240" w:lineRule="auto"/>
              <w:ind w:left="0" w:hanging="357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F32D18">
              <w:rPr>
                <w:rFonts w:eastAsia="Times New Roman" w:cstheme="minorHAnsi"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>Wymiary :</w:t>
            </w:r>
          </w:p>
          <w:p w:rsidR="00AC0D24" w:rsidRPr="00B90337" w:rsidRDefault="00AC0D24" w:rsidP="00B90337">
            <w:pPr>
              <w:numPr>
                <w:ilvl w:val="0"/>
                <w:numId w:val="3"/>
              </w:numPr>
              <w:spacing w:line="240" w:lineRule="auto"/>
              <w:ind w:left="0" w:hanging="357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>Szerokość: 28,4 cm</w:t>
            </w:r>
          </w:p>
          <w:p w:rsidR="00AC0D24" w:rsidRPr="00B90337" w:rsidRDefault="00AC0D24" w:rsidP="00B90337">
            <w:pPr>
              <w:numPr>
                <w:ilvl w:val="0"/>
                <w:numId w:val="3"/>
              </w:numPr>
              <w:spacing w:line="240" w:lineRule="auto"/>
              <w:ind w:left="0" w:hanging="357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>Głębokość:   10 cm</w:t>
            </w:r>
          </w:p>
          <w:p w:rsidR="00AC0D24" w:rsidRPr="00B90337" w:rsidRDefault="00AC0D24" w:rsidP="00B90337">
            <w:pPr>
              <w:numPr>
                <w:ilvl w:val="0"/>
                <w:numId w:val="3"/>
              </w:numPr>
              <w:spacing w:line="240" w:lineRule="auto"/>
              <w:ind w:left="0" w:hanging="357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>Wysokość: 26,6 cm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6608A8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</w:t>
            </w:r>
            <w:r w:rsidR="00AC0D24" w:rsidRPr="00B90337">
              <w:rPr>
                <w:rFonts w:cstheme="minorHAnsi"/>
                <w:sz w:val="24"/>
                <w:szCs w:val="24"/>
              </w:rPr>
              <w:t>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9</w:t>
            </w:r>
          </w:p>
        </w:tc>
      </w:tr>
      <w:tr w:rsidR="00A70D7A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4.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Szafka gospodarcza</w:t>
            </w:r>
          </w:p>
          <w:p w:rsidR="001757A2" w:rsidRPr="00B90337" w:rsidRDefault="001757A2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72B3DA5C" wp14:editId="78CCFF84">
                  <wp:extent cx="381000" cy="1200150"/>
                  <wp:effectExtent l="0" t="0" r="0" b="0"/>
                  <wp:docPr id="17" name="Obraz 17" descr="Szafa Słupek SZ07 Kolor Sonoma-biały Bestsell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1" descr="Szafa Słupek SZ07 Kolor Sonoma-biały Bestsell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mc:AlternateContent>
                <mc:Choice Requires="wps">
                  <w:drawing>
                    <wp:inline distT="0" distB="0" distL="0" distR="0" wp14:anchorId="6B737425" wp14:editId="473B9FC2">
                      <wp:extent cx="304800" cy="304800"/>
                      <wp:effectExtent l="0" t="0" r="0" b="0"/>
                      <wp:docPr id="30" name="Prostokąt 30" descr="https://encrypted-tbn2.gstatic.com/shopping?q=tbn:ANd9GcS_NlWg6pI7Rk1PeQTIwpuDzDCwPT8RH9i9I2Q5TGgJNiAN6uNj4RrWpkaVXz4jtcHyCT0UvpNqUqyMc6QgvzdTjmen6q23VALSkYnUaQo6Vz08fIBmyXCy&amp;usqp=CA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10F09A4" id="Prostokąt 30" o:spid="_x0000_s1026" alt="https://encrypted-tbn2.gstatic.com/shopping?q=tbn:ANd9GcS_NlWg6pI7Rk1PeQTIwpuDzDCwPT8RH9i9I2Q5TGgJNiAN6uNj4RrWpkaVXz4jtcHyCT0UvpNqUqyMc6QgvzdTjmen6q23VALSkYnUaQo6Vz08fIBmyXCy&amp;usqp=CAE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IWcYwMAAH4GAAAOAAAAZHJzL2Uyb0RvYy54bWysVc1yqzYU3nem78Cw6I4YCP6BhmQcsHN9&#10;J9d1Eif3dtWRQYBikGRJNrE7XfbN+mA9ku3Eyd102mqhkc4R3/n7zuHi6qWprQ0WkjAa296Za1uY&#10;ZiwntIztx/nYGdiWVIjmqGYUx/YWS/vq8scfLloeYZ9VrM6xsACEyqjlsV0pxaNOR2YVbpA8YxxT&#10;UBZMNEjBVZSdXKAW0Ju647tur9MykXPBMiwlSNO90r40+EWBM/VLUUisrDq2wTdldmH2hd47lxco&#10;KgXiFckObqB/4UWDCAWjr1ApUshaC/IdVEMywSQr1FnGmg4rCpJhEwNE47kfonmoEMcmFkiO5K9p&#10;kv8fbDbdzIRF8tg+h/RQ1ECNZuChYsu//lSWFuZYZpAxXRkJpYHyii1XOHfUgvpnJVRXkcyEIyvG&#10;OVThahWDLhpO8/Ame/htWn8te3zSv196M3w3n7R8ne7SpJ3NB/efQhJO/Lvu/Kb8PCXDaW89fQ7u&#10;xVe+RE/fdsGzyj5tk7n7uOHT1eNq+yXr3ZWbXT5/bjDtrfzzp+Htw/JX+ojuWO9p5w6KyXWz/ZZs&#10;f0IN/3ktVzxOhiNd5Rach2Af+EzoOkl+y7KltChLKkRLPJQcuAIMhiQcRUKwtsIoh3R7GqLzDkNf&#10;JKBZi/YLyyFtaK2Y4cBLIRptA6prvRiqbV+phl+UlYHw3A0GLiQ3A9XhrC2g6PgxF1LdYNZY+hDb&#10;Arwz4GhzK9X+6fGJtkXZmNQ1yFFU03cCwNxLwDR8qnXaCUPO30M3HA1Gg8AJ/N7ICdw0dYbjJHB6&#10;Y6/fTc/TJEm9P7RdL4gqkueYajPHRvGCf0bEQ8vuKf7aKpLVJNdw2iUpykVSC2uDoFHHZpmUg+bt&#10;Wee9GyZfEMuHkDw/cK/90Bn3Bn0nGAddJ+y7A8f1wuuw5wZhkI7fh3RLKP7vIVltbIddv2uqdOL0&#10;h9hcs76PDUUNUTAKa9LENlADln6EIs3AEc3NWSFS788nqdDuv6UCyn0stOGrpuie/QuWb4GuggGd&#10;gHkwtOFQMbGzrRYGYGzL1RoJbFv1hALlQy8I4Jkyl6Db9+EiTjWLUw2iGUDFtrKt/TFR+ym75oKU&#10;FVjyTGIoG0KbFMRQWLfQ3qtDc8GQM5EcBrKeoqd38+rtt3H5NwAAAP//AwBQSwMEFAAGAAgAAAAh&#10;AEyg6SzYAAAAAwEAAA8AAABkcnMvZG93bnJldi54bWxMj0FLw0AQhe+C/2EZwYvYjSJSYjZFCmIR&#10;oZhqz9PsmASzs2l2m8R/36ke9DLD4w1vvpctJteqgfrQeDZwM0tAEZfeNlwZeN88Xc9BhYhssfVM&#10;Br4pwCI/P8swtX7kNxqKWCkJ4ZCigTrGLtU6lDU5DDPfEYv36XuHUWRfadvjKOGu1bdJcq8dNiwf&#10;auxoWVP5VRycgbFcD9vN67NeX21Xnver/bL4eDHm8mJ6fAAVaYp/x3DCF3TIhWnnD2yDag1Ikfgz&#10;xbubi9r9bp1n+j97fgQAAP//AwBQSwECLQAUAAYACAAAACEAtoM4kv4AAADhAQAAEwAAAAAAAAAA&#10;AAAAAAAAAAAAW0NvbnRlbnRfVHlwZXNdLnhtbFBLAQItABQABgAIAAAAIQA4/SH/1gAAAJQBAAAL&#10;AAAAAAAAAAAAAAAAAC8BAABfcmVscy8ucmVsc1BLAQItABQABgAIAAAAIQAuPIWcYwMAAH4GAAAO&#10;AAAAAAAAAAAAAAAAAC4CAABkcnMvZTJvRG9jLnhtbFBLAQItABQABgAIAAAAIQBMoOks2AAAAAMB&#10;AAAPAAAAAAAAAAAAAAAAAL0FAABkcnMvZG93bnJldi54bWxQSwUGAAAAAAQABADzAAAAwg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mc:AlternateContent>
                <mc:Choice Requires="wps">
                  <w:drawing>
                    <wp:inline distT="0" distB="0" distL="0" distR="0" wp14:anchorId="556CBA1B" wp14:editId="472C7579">
                      <wp:extent cx="304800" cy="304800"/>
                      <wp:effectExtent l="0" t="0" r="0" b="0"/>
                      <wp:docPr id="29" name="Prostokąt 29" descr="https://encrypted-tbn2.gstatic.com/shopping?q=tbn:ANd9GcT-Uk8pvDJNE3xM5-Vsk8A0czZ3KJc1AMFYs4lB2LodtrQa-4uVIPJg-2Rz08UI_5EBBUcfv2rQfMPowwRHdwNzkJ0x1f_Okn0uzf4RCEU866ddlyhQjiVB&amp;usqp=CA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E0D81" w:rsidRDefault="00CE0D81" w:rsidP="00AC0D24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556CBA1B" id="Prostokąt 29" o:spid="_x0000_s1026" alt="https://encrypted-tbn2.gstatic.com/shopping?q=tbn:ANd9GcT-Uk8pvDJNE3xM5-Vsk8A0czZ3KJc1AMFYs4lB2LodtrQa-4uVIPJg-2Rz08UI_5EBBUcfv2rQfMPowwRHdwNzkJ0x1f_Okn0uzf4RCEU866ddlyhQjiVB&amp;usqp=CAE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QBCZwMAAIkGAAAOAAAAZHJzL2Uyb0RvYy54bWysVU1v4zYQvRfofxB06E2xpMiOpEYJ/LlN&#10;mmSd7DpAe1nQJGWxlkiGpC3bRY/7z/aHdUg7iZO9FG11EMgZ6s28mcfR+eWmqb01VZoJXvjRSeh7&#10;lGNBGF8U/uzzJEh9TxvECaoFp4W/pdq/vPjxh/NW5jQWlagJVR6AcJ23svArY2Te6Whc0QbpEyEp&#10;B2cpVIMMbNWiQxRqAb2pO3EY9jqtUEQqganWYB3tnf6Fwy9Lis3HstTUeHXhQ27GvZV7z+27c3GO&#10;8oVCsmL4kAb6F1k0iHEI+gI1QgZ5K8W+g2oYVkKL0pxg0XREWTJMHQdgE4Xv2HyqkKSOCxRHy5cy&#10;6f8PFt+tp8pjpPDjzPc4aqBHU8jQiOW3r8azRkI1horZzmhoDbRXbaWhJDBzHp8soLuGYUdHV0JK&#10;6MLlUwG+vH9Hsg/4czBbpnI9ur4bn25uu8GjXqb9EO9+P/31Gkf928lvOqkH8Y0gRt2jIFk9Xk2v&#10;F0H8sAvT2dWX7ngwmOFyHav78nYq2vbhF9Le7ZbX4SYqv3xc8nC1K5OH4XiW9nqE1Nvq/g/2OPgJ&#10;NfLnlX6SxbA/tl1uIXkg+0lOle2TljcCL7XHxbBCfEH7WoJWQMFQhGeTUqKtKCJQ7shCdN5g2I0G&#10;NG/e3goCZUMrI5wGNqVqbAzorrdxUtu+SI1ujIfBeBomaQiCxOA6rG0ElD9/LJU2H6hoPLsofAXZ&#10;OXC0vtFmf/T5iI3FxYTVNdhRXvM3BsDcWyA0fGp9Ngknzj+zMBun4zQJkrg3DpJwNAr6k2ES9CbR&#10;WXd0OhoOR9FfNm6U5BUjhHIb5vmiRMk/E+Lhyu4l/nJVtKgZsXA2Ja0W82GtvDWCizpxjys5eF6P&#10;dd6m4eoFXN5RiuIkHMRZMOmlZ0EySbpBdhamQRhlg6wXJlkymryldMM4/e+UvLbws27cdV06Svod&#10;t9A933NDecMMjMKaNYUP0oDHHkK5VeCYE7c2iNX79VEpbPqvpYB2Pzfa6dVKdK9+s5lvAMXqdi7I&#10;FpSrBCgLRAjzGxaVUDvfa2EWFr5+WiFFfa++4qD+LEoSOzzdJumexbBRx575sQdxDFCFb3xvvxya&#10;/cBdScUWFUSKXI246MONKZlT82tWh3sG886ROsxmO1CP9+7U6x/k4m8AAAD//wMAUEsDBBQABgAI&#10;AAAAIQBMoOks2AAAAAMBAAAPAAAAZHJzL2Rvd25yZXYueG1sTI9BS8NAEIXvgv9hGcGL2I0iUmI2&#10;RQpiEaGYas/T7JgEs7NpdpvEf9+pHvQyw+MNb76XLSbXqoH60Hg2cDNLQBGX3jZcGXjfPF3PQYWI&#10;bLH1TAa+KcAiPz/LMLV+5DcailgpCeGQooE6xi7VOpQ1OQwz3xGL9+l7h1FkX2nb4yjhrtW3SXKv&#10;HTYsH2rsaFlT+VUcnIGxXA/bzeuzXl9tV573q/2y+Hgx5vJienwAFWmKf8dwwhd0yIVp5w9sg2oN&#10;SJH4M8W7m4va/W6dZ/o/e34EAAD//wMAUEsBAi0AFAAGAAgAAAAhALaDOJL+AAAA4QEAABMAAAAA&#10;AAAAAAAAAAAAAAAAAFtDb250ZW50X1R5cGVzXS54bWxQSwECLQAUAAYACAAAACEAOP0h/9YAAACU&#10;AQAACwAAAAAAAAAAAAAAAAAvAQAAX3JlbHMvLnJlbHNQSwECLQAUAAYACAAAACEAiq0AQmcDAACJ&#10;BgAADgAAAAAAAAAAAAAAAAAuAgAAZHJzL2Uyb0RvYy54bWxQSwECLQAUAAYACAAAACEATKDpLNgA&#10;AAADAQAADwAAAAAAAAAAAAAAAADBBQAAZHJzL2Rvd25yZXYueG1sUEsFBgAAAAAEAAQA8wAAAMYG&#10;AAAAAA==&#10;" filled="f" stroked="f">
                      <o:lock v:ext="edit" aspectratio="t"/>
                      <v:textbox>
                        <w:txbxContent>
                          <w:p w:rsidR="00CE0D81" w:rsidRDefault="00CE0D81" w:rsidP="00AC0D24">
                            <w:pPr>
                              <w:jc w:val="center"/>
                            </w:pPr>
                          </w:p>
                        </w:txbxContent>
                      </v:textbox>
                      <w10:anchorlock/>
                    </v:rect>
                  </w:pict>
                </mc:Fallback>
              </mc:AlternateContent>
            </w: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mc:AlternateContent>
                <mc:Choice Requires="wps">
                  <w:drawing>
                    <wp:inline distT="0" distB="0" distL="0" distR="0" wp14:anchorId="0FA390BB" wp14:editId="10F40D62">
                      <wp:extent cx="304800" cy="304800"/>
                      <wp:effectExtent l="0" t="0" r="0" b="0"/>
                      <wp:docPr id="28" name="Prostokąt 28" descr="https://encrypted-tbn2.gstatic.com/shopping?q=tbn:ANd9GcT-Uk8pvDJNE3xM5-Vsk8A0czZ3KJc1AMFYs4lB2LodtrQa-4uVIPJg-2Rz08UI_5EBBUcfv2rQfMPowwRHdwNzkJ0x1f_Okn0uzf4RCEU866ddlyhQjiVB&amp;usqp=CA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ED071F9" id="Prostokąt 28" o:spid="_x0000_s1026" alt="https://encrypted-tbn2.gstatic.com/shopping?q=tbn:ANd9GcT-Uk8pvDJNE3xM5-Vsk8A0czZ3KJc1AMFYs4lB2LodtrQa-4uVIPJg-2Rz08UI_5EBBUcfv2rQfMPowwRHdwNzkJ0x1f_Okn0uzf4RCEU866ddlyhQjiVB&amp;usqp=CAE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ovBYQMAAH4GAAAOAAAAZHJzL2Uyb0RvYy54bWysVc1u4zYQvhfoOwg69KZYUmRHUqME/t0m&#10;TbJOdh2gvSxokrJYSyRD0pbtosd9s32wDmkncbKXoi0PBDlDzd/3zej8ctPU3poqzQQv/Ogk9D3K&#10;sSCMLwp/9nkSpL6nDeIE1YLTwt9S7V9e/PjDeStzGotK1IQqD4xwnbey8CtjZN7paFzRBukTISkH&#10;ZSlUgwxc1aJDFGrBelN34jDsdVqhiFQCU61BOtor/QtnvywpNh/LUlPj1YUPsRm3K7fP7d65OEf5&#10;QiFZMXwIA/2LKBrEODh9MTVCBnkrxb4z1TCshBalOcGi6YiyZJi6HCCbKHyXzacKSepygeJo+VIm&#10;/f+ZxXfrqfIYKfwYkOKoAYymEKERy29fjWeFhGoMFbPIaIAG4FVbaSgJzJzHJwtA1zDs0tGVkBJQ&#10;uHwqQJf370j2AX8OZstUrkfXd+PTzW03eNTLtB/i3e+nv17jqH87+U0n9SC+EcSoexQkq8er6fUi&#10;iB92YTq7+tIdDwYzXK5jdV/eTkXbPvxC2rvd8jrcROWXj0sernZl8jAcz9Jej5B6W93/wR4HP6FG&#10;/rzST7IY9scW5RaCh2Q/yamyOGl5I/BSe1wMK8QXtK8lcAUYDEV4Fikl2ooiAuWOrInOGxv2osGa&#10;N29vBYGyoZURjgObUjXWB6DrbRzVti9UoxvjYRCehkkaAiExqA5n6wHlzx9Lpc0HKhrPHgpfQXTO&#10;OFrfaLN/+vzE+uJiwuoa5Civ+RsB2NxLwDV8anU2CEfOP7MwG6fjNAmSuDcOknA0CvqTYRL0JtFZ&#10;d3Q6Gg5H0V/Wb5TkFSOEcuvmuVGi5J8R8dCye4q/tIoWNSPWnA1Jq8V8WCtvjaBRJ265koPm9Vnn&#10;bRiuXpDLu5SiOAkHcRZMeulZkEySbpCdhWkQRtkg64VJlowmb1O6YZz+95S8tvCzbtx1KB0F/S63&#10;0K3vc0N5wwyMwpo1hQ/UgGUfodwycMyJOxvE6v35qBQ2/NdSANzPQDu+Woru2T8XZAt0VQLoBMyD&#10;oQ2HSqid77UwAAtfP62Qor5XX3GgfBYliZ2Y7pJ0z2K4qGPN/FiDOAZThW98b38cmv2UXUnFFhV4&#10;ilxhuOhDm5TMUdi20D6qQ3PBkHOZHAaynaLHd/fq9bdx8Tc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hZaLwWEDAAB+BgAADgAA&#10;AAAAAAAAAAAAAAAuAgAAZHJzL2Uyb0RvYy54bWxQSwECLQAUAAYACAAAACEATKDpLNgAAAADAQAA&#10;DwAAAAAAAAAAAAAAAAC7BQAAZHJzL2Rvd25yZXYueG1sUEsFBgAAAAAEAAQA8wAAAMA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pStyle w:val="Nagwek3"/>
              <w:spacing w:line="240" w:lineRule="auto"/>
              <w:outlineLvl w:val="2"/>
              <w:rPr>
                <w:rFonts w:asciiTheme="minorHAnsi" w:hAnsiTheme="minorHAnsi" w:cstheme="minorHAnsi"/>
                <w:color w:val="auto"/>
              </w:rPr>
            </w:pPr>
            <w:r w:rsidRPr="00B90337">
              <w:rPr>
                <w:rFonts w:asciiTheme="minorHAnsi" w:hAnsiTheme="minorHAnsi" w:cstheme="minorHAnsi"/>
                <w:color w:val="auto"/>
              </w:rPr>
              <w:t>Magazynek gospodarczy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pStyle w:val="Nagwek3"/>
              <w:spacing w:before="100" w:beforeAutospacing="1" w:line="240" w:lineRule="auto"/>
              <w:outlineLvl w:val="2"/>
              <w:rPr>
                <w:rFonts w:asciiTheme="minorHAnsi" w:hAnsiTheme="minorHAnsi" w:cstheme="minorHAnsi"/>
              </w:rPr>
            </w:pPr>
            <w:r w:rsidRPr="00B90337">
              <w:rPr>
                <w:rFonts w:asciiTheme="minorHAnsi" w:hAnsiTheme="minorHAnsi" w:cstheme="minorHAnsi"/>
                <w:color w:val="auto"/>
              </w:rPr>
              <w:t>Biała 1830</w:t>
            </w:r>
            <w:r w:rsidR="006608A8">
              <w:rPr>
                <w:rFonts w:asciiTheme="minorHAnsi" w:hAnsiTheme="minorHAnsi" w:cstheme="minorHAnsi"/>
                <w:color w:val="auto"/>
              </w:rPr>
              <w:t xml:space="preserve"> </w:t>
            </w:r>
            <w:r w:rsidRPr="00B90337">
              <w:rPr>
                <w:rFonts w:asciiTheme="minorHAnsi" w:hAnsiTheme="minorHAnsi" w:cstheme="minorHAnsi"/>
                <w:color w:val="auto"/>
              </w:rPr>
              <w:t>x</w:t>
            </w:r>
            <w:r w:rsidR="006608A8">
              <w:rPr>
                <w:rFonts w:asciiTheme="minorHAnsi" w:hAnsiTheme="minorHAnsi" w:cstheme="minorHAnsi"/>
                <w:color w:val="auto"/>
              </w:rPr>
              <w:t xml:space="preserve"> </w:t>
            </w:r>
            <w:r w:rsidRPr="00B90337">
              <w:rPr>
                <w:rFonts w:asciiTheme="minorHAnsi" w:hAnsiTheme="minorHAnsi" w:cstheme="minorHAnsi"/>
                <w:color w:val="auto"/>
              </w:rPr>
              <w:t>500</w:t>
            </w:r>
            <w:r w:rsidR="006608A8">
              <w:rPr>
                <w:rFonts w:asciiTheme="minorHAnsi" w:hAnsiTheme="minorHAnsi" w:cstheme="minorHAnsi"/>
                <w:color w:val="auto"/>
              </w:rPr>
              <w:t xml:space="preserve"> </w:t>
            </w:r>
            <w:r w:rsidRPr="00B90337">
              <w:rPr>
                <w:rFonts w:asciiTheme="minorHAnsi" w:hAnsiTheme="minorHAnsi" w:cstheme="minorHAnsi"/>
                <w:color w:val="auto"/>
              </w:rPr>
              <w:t>x</w:t>
            </w:r>
            <w:r w:rsidR="006608A8">
              <w:rPr>
                <w:rFonts w:asciiTheme="minorHAnsi" w:hAnsiTheme="minorHAnsi" w:cstheme="minorHAnsi"/>
                <w:color w:val="auto"/>
              </w:rPr>
              <w:t xml:space="preserve"> </w:t>
            </w:r>
            <w:r w:rsidRPr="00B90337">
              <w:rPr>
                <w:rFonts w:asciiTheme="minorHAnsi" w:hAnsiTheme="minorHAnsi" w:cstheme="minorHAnsi"/>
                <w:color w:val="auto"/>
              </w:rPr>
              <w:t>500</w:t>
            </w:r>
            <w:r w:rsidR="006608A8">
              <w:rPr>
                <w:rFonts w:asciiTheme="minorHAnsi" w:hAnsiTheme="minorHAnsi" w:cstheme="minorHAnsi"/>
                <w:color w:val="auto"/>
              </w:rPr>
              <w:t xml:space="preserve"> mm</w:t>
            </w:r>
            <w:r w:rsidRPr="00B90337">
              <w:rPr>
                <w:rFonts w:asciiTheme="minorHAnsi" w:hAnsiTheme="minorHAnsi" w:cstheme="minorHAnsi"/>
                <w:color w:val="auto"/>
              </w:rPr>
              <w:t>, zamek, otwory wentylacyjne, wewnętrzna przegroda, 3 półki, uchwyt na mopa, kolor szary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6608A8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</w:t>
            </w:r>
            <w:r w:rsidR="00AC0D24" w:rsidRPr="00B90337">
              <w:rPr>
                <w:rFonts w:cstheme="minorHAnsi"/>
                <w:sz w:val="24"/>
                <w:szCs w:val="24"/>
              </w:rPr>
              <w:t>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2</w:t>
            </w:r>
          </w:p>
        </w:tc>
      </w:tr>
      <w:tr w:rsidR="00A70D7A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5</w:t>
            </w:r>
            <w:r w:rsidR="008036D3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Dozowniki na mydło w płynie lanego z kanistra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lastRenderedPageBreak/>
              <w:drawing>
                <wp:inline distT="0" distB="0" distL="0" distR="0" wp14:anchorId="7DB22BF5" wp14:editId="374D6185">
                  <wp:extent cx="828675" cy="1657350"/>
                  <wp:effectExtent l="0" t="0" r="9525" b="0"/>
                  <wp:docPr id="16" name="Obraz 16" descr="SANITARIO Dozownik mydła w płynie 0,5 l plastik biały/szary - zdjęci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4" descr="SANITARIO Dozownik mydła w płynie 0,5 l plastik biały/szary - zdjęci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0D24" w:rsidRPr="00B90337" w:rsidRDefault="00AC0D24" w:rsidP="00BD302D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Biały</w:t>
            </w:r>
            <w:r w:rsidR="00B90337">
              <w:rPr>
                <w:rFonts w:cstheme="minorHAnsi"/>
                <w:sz w:val="24"/>
                <w:szCs w:val="24"/>
              </w:rPr>
              <w:t>: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Pojemność: 0,5 litra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Materiał obudowy: tworzywo ABS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Kolor obudowy: biały, szary przycisk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lastRenderedPageBreak/>
              <w:t>Wymiary: - wysokość: 208 mm, - szerokość: 90 mm, - głębokość: 100 mm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Sposób uruchamiania: przycisk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Wizjer do kontroli poziomu mydła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Przeznaczenie: mydło w płynie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Rodzaj montażu: naścienny, przykręcany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Opakowanie zawiera zestaw wkrętów z kołkami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Waga netto: 0,31 kg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Zawór niekapek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Zbiornik wielokrotnego napełniania, można uzupełniać z kanistra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Sprężyna: stal hartowana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Ukryty przycisk otwierania dozownika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6608A8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lastRenderedPageBreak/>
              <w:t>S</w:t>
            </w:r>
            <w:r w:rsidR="00AC0D24" w:rsidRPr="00B90337">
              <w:rPr>
                <w:rFonts w:cstheme="minorHAnsi"/>
                <w:sz w:val="24"/>
                <w:szCs w:val="24"/>
              </w:rPr>
              <w:t>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18</w:t>
            </w:r>
          </w:p>
        </w:tc>
      </w:tr>
      <w:tr w:rsidR="00A70D7A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lastRenderedPageBreak/>
              <w:t>6.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0D81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Dozownik na mydło </w:t>
            </w:r>
          </w:p>
          <w:p w:rsidR="00AC0D24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 płynie 0,5 l stal nierdzewna</w:t>
            </w:r>
          </w:p>
          <w:p w:rsidR="001757A2" w:rsidRPr="00B90337" w:rsidRDefault="001757A2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2EA30D8C" wp14:editId="404B92B8">
                  <wp:extent cx="828675" cy="1143000"/>
                  <wp:effectExtent l="0" t="0" r="9525" b="0"/>
                  <wp:docPr id="15" name="Obraz 15" descr="dozownik_stal_nierdzewna_500ml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6" descr="dozownik_stal_nierdzewna_500ml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Pojemność: 0,5 l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Materiał obudowy: stal nierdzewna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Wykończenie powierzchni: szczotkowanie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Wymiary: 230 x 105 x 100 mm (</w:t>
            </w:r>
            <w:proofErr w:type="spellStart"/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wys</w:t>
            </w:r>
            <w:proofErr w:type="spellEnd"/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/</w:t>
            </w:r>
            <w:proofErr w:type="spellStart"/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szer</w:t>
            </w:r>
            <w:proofErr w:type="spellEnd"/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/</w:t>
            </w:r>
            <w:proofErr w:type="spellStart"/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gł</w:t>
            </w:r>
            <w:proofErr w:type="spellEnd"/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)</w:t>
            </w:r>
          </w:p>
          <w:p w:rsidR="00BD302D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Sposób uruchamiania: przycisk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Wizjer do kontroli poziomu mydła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Przeznaczenie: mydło w płynie/ żel do dezynfekcji rąk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Rodzaj montażu: naścienny, przykręcany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Zamknięcie: stalowy zamek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Opakowanie zawiera zestaw wkrętów z kołkami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Zawór niekapek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232323"/>
                <w:sz w:val="24"/>
                <w:szCs w:val="24"/>
                <w:lang w:eastAsia="pl-PL"/>
              </w:rPr>
              <w:t>Zbiornik wielokrotnego napełniania, można uzupełniać z kanistra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6608A8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</w:t>
            </w:r>
            <w:r w:rsidR="00AC0D24" w:rsidRPr="00B90337">
              <w:rPr>
                <w:rFonts w:cstheme="minorHAnsi"/>
                <w:sz w:val="24"/>
                <w:szCs w:val="24"/>
              </w:rPr>
              <w:t>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9</w:t>
            </w:r>
          </w:p>
        </w:tc>
      </w:tr>
      <w:tr w:rsidR="00A70D7A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7.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Uchwyty do papieru toaletowego typu chrom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2E487509" wp14:editId="2CBEAC18">
                  <wp:extent cx="1219200" cy="1152525"/>
                  <wp:effectExtent l="0" t="0" r="0" b="9525"/>
                  <wp:docPr id="14" name="Obraz 14" descr="UCHWYT NA PAPIER TOALETOWY BEZ WIERCENIA CHROME Rodzaj ścien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6" descr="UCHWYT NA PAPIER TOALETOWY BEZ WIERCENIA CHROME Rodzaj ścien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BD302D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</w:t>
            </w:r>
            <w:r w:rsidR="00AC0D24" w:rsidRPr="00B90337">
              <w:rPr>
                <w:rFonts w:cstheme="minorHAnsi"/>
                <w:sz w:val="24"/>
                <w:szCs w:val="24"/>
              </w:rPr>
              <w:t>oalety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 w:rsidP="00BD302D">
            <w:pPr>
              <w:pStyle w:val="NormalnyWeb"/>
              <w:shd w:val="clear" w:color="auto" w:fill="FFFFFF"/>
              <w:jc w:val="both"/>
              <w:rPr>
                <w:rFonts w:asciiTheme="minorHAnsi" w:hAnsiTheme="minorHAnsi" w:cstheme="minorHAnsi"/>
                <w:color w:val="222222"/>
                <w:lang w:eastAsia="en-US"/>
              </w:rPr>
            </w:pPr>
            <w:r w:rsidRPr="00B90337">
              <w:rPr>
                <w:rFonts w:asciiTheme="minorHAnsi" w:hAnsiTheme="minorHAnsi" w:cstheme="minorHAnsi"/>
                <w:color w:val="222222"/>
                <w:lang w:eastAsia="en-US"/>
              </w:rPr>
              <w:t>Wykonany z wysokiej jakości, chromowanej stali wieszak na papier toaletowy doda Twojej łazience eleganckiego charakteru. Sprawi, że papier toaletowy będzie zawsze w zasięgu ręki.</w:t>
            </w:r>
            <w:r w:rsidR="00B90337">
              <w:rPr>
                <w:rFonts w:asciiTheme="minorHAnsi" w:hAnsiTheme="minorHAnsi" w:cstheme="minorHAnsi"/>
                <w:color w:val="222222"/>
                <w:lang w:eastAsia="en-US"/>
              </w:rPr>
              <w:t xml:space="preserve"> </w:t>
            </w:r>
            <w:r w:rsidRPr="00B90337">
              <w:rPr>
                <w:rFonts w:asciiTheme="minorHAnsi" w:hAnsiTheme="minorHAnsi" w:cstheme="minorHAnsi"/>
                <w:color w:val="222222"/>
                <w:lang w:eastAsia="en-US"/>
              </w:rPr>
              <w:t>Chromowane wykończenie jest trwałe i odporne na korozję. Uchwyt został wykonany z wysokogatunkowej stali nierdzewnej idealnie sprawdzającej się w wilgotnych i mokrych miejscach.</w:t>
            </w:r>
            <w:r w:rsidR="00B90337">
              <w:rPr>
                <w:rFonts w:asciiTheme="minorHAnsi" w:hAnsiTheme="minorHAnsi" w:cstheme="minorHAnsi"/>
                <w:color w:val="222222"/>
                <w:lang w:eastAsia="en-US"/>
              </w:rPr>
              <w:t xml:space="preserve"> </w:t>
            </w:r>
            <w:r w:rsidRPr="00B90337">
              <w:rPr>
                <w:rFonts w:asciiTheme="minorHAnsi" w:hAnsiTheme="minorHAnsi" w:cstheme="minorHAnsi"/>
                <w:color w:val="222222"/>
                <w:lang w:eastAsia="en-US"/>
              </w:rPr>
              <w:t>Dzięki zastosowaniu najnowszych technologii, uchwyt może być zamontowany na dwa sposoby.</w:t>
            </w:r>
            <w:r w:rsidR="00B90337">
              <w:rPr>
                <w:rFonts w:asciiTheme="minorHAnsi" w:hAnsiTheme="minorHAnsi" w:cstheme="minorHAnsi"/>
                <w:color w:val="222222"/>
                <w:lang w:eastAsia="en-US"/>
              </w:rPr>
              <w:t xml:space="preserve"> </w:t>
            </w:r>
            <w:r w:rsidRPr="00B90337">
              <w:rPr>
                <w:rFonts w:asciiTheme="minorHAnsi" w:hAnsiTheme="minorHAnsi" w:cstheme="minorHAnsi"/>
                <w:color w:val="222222"/>
                <w:lang w:eastAsia="en-US"/>
              </w:rPr>
              <w:t>Pierwszy tradycyjny, poprzez przymocow</w:t>
            </w:r>
            <w:r w:rsidR="00EB64A8">
              <w:rPr>
                <w:rFonts w:asciiTheme="minorHAnsi" w:hAnsiTheme="minorHAnsi" w:cstheme="minorHAnsi"/>
                <w:color w:val="222222"/>
                <w:lang w:eastAsia="en-US"/>
              </w:rPr>
              <w:t>anie do ściany dzięki wkrętom (</w:t>
            </w:r>
            <w:r w:rsidRPr="00B90337">
              <w:rPr>
                <w:rFonts w:asciiTheme="minorHAnsi" w:hAnsiTheme="minorHAnsi" w:cstheme="minorHAnsi"/>
                <w:color w:val="222222"/>
                <w:lang w:eastAsia="en-US"/>
              </w:rPr>
              <w:t>w komplecie), drugim sposobem jest przymocowanie uchwytu używając systemu vacum.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EB64A8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</w:t>
            </w:r>
            <w:r w:rsidR="00AC0D24" w:rsidRPr="00B90337">
              <w:rPr>
                <w:rFonts w:cstheme="minorHAnsi"/>
                <w:sz w:val="24"/>
                <w:szCs w:val="24"/>
              </w:rPr>
              <w:t>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21</w:t>
            </w:r>
          </w:p>
        </w:tc>
      </w:tr>
      <w:tr w:rsidR="00A70D7A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8.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Tabliczki </w:t>
            </w:r>
            <w:proofErr w:type="spellStart"/>
            <w:r w:rsidRPr="00B90337">
              <w:rPr>
                <w:rFonts w:cstheme="minorHAnsi"/>
                <w:sz w:val="24"/>
                <w:szCs w:val="24"/>
              </w:rPr>
              <w:t>przydrzwiowe</w:t>
            </w:r>
            <w:proofErr w:type="spellEnd"/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29DCD5AF" wp14:editId="17FE608F">
                  <wp:extent cx="561975" cy="561975"/>
                  <wp:effectExtent l="0" t="0" r="9525" b="9525"/>
                  <wp:docPr id="13" name="Obraz 13" descr="Tabliczka przydrzwiowa Plato Plu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1" descr="Tabliczka przydrzwiowa Plato Plu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Oznakowanie przy drzwiach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0D24" w:rsidRPr="00B90337" w:rsidRDefault="00AC0D24">
            <w:pPr>
              <w:pStyle w:val="NormalnyWeb"/>
              <w:shd w:val="clear" w:color="auto" w:fill="FFFFFF"/>
              <w:rPr>
                <w:rFonts w:asciiTheme="minorHAnsi" w:hAnsiTheme="minorHAnsi" w:cstheme="minorHAnsi"/>
                <w:color w:val="222222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EB64A8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</w:t>
            </w:r>
            <w:r w:rsidR="00AC0D24" w:rsidRPr="00B90337">
              <w:rPr>
                <w:rFonts w:cstheme="minorHAnsi"/>
                <w:sz w:val="24"/>
                <w:szCs w:val="24"/>
              </w:rPr>
              <w:t>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35</w:t>
            </w:r>
          </w:p>
        </w:tc>
      </w:tr>
      <w:tr w:rsidR="00A70D7A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lastRenderedPageBreak/>
              <w:t>9</w:t>
            </w:r>
            <w:r w:rsidR="008036D3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Stół do stołówki prac </w:t>
            </w:r>
          </w:p>
          <w:p w:rsidR="008F77EA" w:rsidRDefault="008F77EA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8A0C4B" w:rsidRPr="00B90337" w:rsidRDefault="008A0C4B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507D1F24" wp14:editId="6B20983E">
                  <wp:extent cx="923925" cy="678507"/>
                  <wp:effectExtent l="0" t="0" r="0" b="7620"/>
                  <wp:docPr id="54" name="Obraz 54" descr="https://a.allegroimg.com/s128/031ffc/6fe2a7714ef8a0b7f8a010ec5d6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.allegroimg.com/s128/031ffc/6fe2a7714ef8a0b7f8a010ec5d6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493" cy="683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Socjal pracowników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5B6A" w:rsidRPr="00B65B6A" w:rsidRDefault="00B65B6A" w:rsidP="00BD302D">
            <w:pPr>
              <w:shd w:val="clear" w:color="auto" w:fill="FFFFFF"/>
              <w:spacing w:line="259" w:lineRule="auto"/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</w:pPr>
            <w:r w:rsidRPr="00B65B6A"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  <w:t>Długość 100cm</w:t>
            </w:r>
          </w:p>
          <w:p w:rsidR="00B65B6A" w:rsidRPr="00B65B6A" w:rsidRDefault="00B65B6A" w:rsidP="00BD302D">
            <w:pPr>
              <w:shd w:val="clear" w:color="auto" w:fill="FFFFFF"/>
              <w:spacing w:line="259" w:lineRule="auto"/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</w:pPr>
            <w:r w:rsidRPr="00B65B6A"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  <w:t>Szerokość 60cm</w:t>
            </w:r>
          </w:p>
          <w:p w:rsidR="00B65B6A" w:rsidRPr="00B65B6A" w:rsidRDefault="00B65B6A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</w:pPr>
            <w:r w:rsidRPr="00B65B6A"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  <w:t>Wysokość regulowana </w:t>
            </w:r>
            <w:r w:rsidRPr="00B65B6A">
              <w:rPr>
                <w:rFonts w:eastAsia="Times New Roman" w:cstheme="minorHAnsi"/>
                <w:bCs/>
                <w:color w:val="222222"/>
                <w:sz w:val="24"/>
                <w:szCs w:val="24"/>
                <w:lang w:eastAsia="pl-PL"/>
              </w:rPr>
              <w:t>73-76 cm</w:t>
            </w:r>
          </w:p>
          <w:p w:rsidR="00B65B6A" w:rsidRPr="00B65B6A" w:rsidRDefault="00BD302D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  <w:t>G</w:t>
            </w:r>
            <w:r w:rsidR="00B65B6A" w:rsidRPr="00B65B6A"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  <w:t>rubość blatu </w:t>
            </w:r>
            <w:r w:rsidR="00B65B6A" w:rsidRPr="00B65B6A">
              <w:rPr>
                <w:rFonts w:eastAsia="Times New Roman" w:cstheme="minorHAnsi"/>
                <w:bCs/>
                <w:color w:val="222222"/>
                <w:sz w:val="24"/>
                <w:szCs w:val="24"/>
                <w:lang w:eastAsia="pl-PL"/>
              </w:rPr>
              <w:t>18mm</w:t>
            </w:r>
          </w:p>
          <w:p w:rsidR="00B65B6A" w:rsidRPr="00B65B6A" w:rsidRDefault="00BD302D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bCs/>
                <w:color w:val="222222"/>
                <w:sz w:val="24"/>
                <w:szCs w:val="24"/>
                <w:lang w:eastAsia="pl-PL"/>
              </w:rPr>
              <w:t>J</w:t>
            </w:r>
            <w:r w:rsidR="00B65B6A" w:rsidRPr="00B65B6A">
              <w:rPr>
                <w:rFonts w:eastAsia="Times New Roman" w:cstheme="minorHAnsi"/>
                <w:bCs/>
                <w:color w:val="222222"/>
                <w:sz w:val="24"/>
                <w:szCs w:val="24"/>
                <w:lang w:eastAsia="pl-PL"/>
              </w:rPr>
              <w:t>asny blat buk</w:t>
            </w:r>
          </w:p>
          <w:p w:rsidR="00AC0D24" w:rsidRPr="00B90337" w:rsidRDefault="00B65B6A" w:rsidP="00BD302D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65B6A"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  <w:t>Nogi metalowe w kolorze chromu o średnicy </w:t>
            </w:r>
            <w:r w:rsidRPr="00B65B6A">
              <w:rPr>
                <w:rFonts w:eastAsia="Times New Roman" w:cstheme="minorHAnsi"/>
                <w:bCs/>
                <w:color w:val="222222"/>
                <w:sz w:val="24"/>
                <w:szCs w:val="24"/>
                <w:lang w:eastAsia="pl-PL"/>
              </w:rPr>
              <w:t>6cm - regulowane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EB64A8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</w:t>
            </w:r>
            <w:r w:rsidR="00AC0D24" w:rsidRPr="00B90337">
              <w:rPr>
                <w:rFonts w:cstheme="minorHAnsi"/>
                <w:sz w:val="24"/>
                <w:szCs w:val="24"/>
              </w:rPr>
              <w:t>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A70D7A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10</w:t>
            </w:r>
            <w:r w:rsidR="008036D3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Krzesła do pom. </w:t>
            </w:r>
            <w:proofErr w:type="spellStart"/>
            <w:r w:rsidRPr="00B90337">
              <w:rPr>
                <w:rFonts w:cstheme="minorHAnsi"/>
                <w:sz w:val="24"/>
                <w:szCs w:val="24"/>
              </w:rPr>
              <w:t>socj</w:t>
            </w:r>
            <w:proofErr w:type="spellEnd"/>
            <w:r w:rsidRPr="00B90337">
              <w:rPr>
                <w:rFonts w:cstheme="minorHAnsi"/>
                <w:sz w:val="24"/>
                <w:szCs w:val="24"/>
              </w:rPr>
              <w:t>.</w:t>
            </w:r>
          </w:p>
          <w:p w:rsidR="008F77EA" w:rsidRPr="00B90337" w:rsidRDefault="008F77EA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14CB1A74" wp14:editId="4EC29913">
                  <wp:extent cx="1076325" cy="1076325"/>
                  <wp:effectExtent l="0" t="0" r="0" b="9525"/>
                  <wp:docPr id="12" name="Obraz 12" descr="Krzesło Milano biał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" descr="Krzesło Milano biał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Socjal pracowników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 w:rsidP="00B90337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Krzesło w stylu skandynawskim</w:t>
            </w:r>
          </w:p>
          <w:p w:rsidR="00AC0D24" w:rsidRPr="00B90337" w:rsidRDefault="00BD302D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sz w:val="24"/>
                <w:szCs w:val="24"/>
                <w:lang w:eastAsia="pl-PL"/>
              </w:rPr>
              <w:t>Kolor</w:t>
            </w:r>
            <w:r w:rsidR="00AC0D24" w:rsidRPr="00B90337">
              <w:rPr>
                <w:rFonts w:eastAsia="Times New Roman" w:cstheme="minorHAnsi"/>
                <w:sz w:val="24"/>
                <w:szCs w:val="24"/>
                <w:lang w:eastAsia="pl-PL"/>
              </w:rPr>
              <w:t>: biały Wysokość całkowita: 83 cm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sz w:val="24"/>
                <w:szCs w:val="24"/>
                <w:lang w:eastAsia="pl-PL"/>
              </w:rPr>
              <w:t>Materiał: polipropylen, drewno naturalne, stal malowana na czarno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sz w:val="24"/>
                <w:szCs w:val="24"/>
                <w:lang w:eastAsia="pl-PL"/>
              </w:rPr>
              <w:t>Wysokość siedziska: 43 cm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sz w:val="24"/>
                <w:szCs w:val="24"/>
                <w:lang w:eastAsia="pl-PL"/>
              </w:rPr>
              <w:t>Szerokość całkowita: 46 cm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sz w:val="24"/>
                <w:szCs w:val="24"/>
                <w:lang w:eastAsia="pl-PL"/>
              </w:rPr>
              <w:t>Głębokość całkowita: 56 cm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sz w:val="24"/>
                <w:szCs w:val="24"/>
                <w:lang w:eastAsia="pl-PL"/>
              </w:rPr>
              <w:t>Waga dopuszczalna 120 kg,</w:t>
            </w:r>
          </w:p>
          <w:p w:rsidR="00AC0D24" w:rsidRPr="00B90337" w:rsidRDefault="00AC0D24" w:rsidP="00BD302D">
            <w:pPr>
              <w:shd w:val="clear" w:color="auto" w:fill="FFFFFF"/>
              <w:spacing w:line="240" w:lineRule="auto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sz w:val="24"/>
                <w:szCs w:val="24"/>
                <w:lang w:eastAsia="pl-PL"/>
              </w:rPr>
              <w:t>Waga krzesła 4 kg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EB64A8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</w:t>
            </w:r>
            <w:r w:rsidR="00AC0D24" w:rsidRPr="00B90337">
              <w:rPr>
                <w:rFonts w:cstheme="minorHAnsi"/>
                <w:sz w:val="24"/>
                <w:szCs w:val="24"/>
              </w:rPr>
              <w:t>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6</w:t>
            </w:r>
          </w:p>
        </w:tc>
      </w:tr>
      <w:tr w:rsidR="00A70D7A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11</w:t>
            </w:r>
            <w:r w:rsidR="008036D3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Szafka zamykana przyścienna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Kuchnia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</w:t>
            </w:r>
            <w:r w:rsidR="00EB64A8"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1200</w:t>
            </w:r>
            <w:r w:rsidR="00EB64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Szerokość: </w:t>
            </w:r>
            <w:r w:rsidR="00EB64A8"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600</w:t>
            </w:r>
            <w:r w:rsidR="00EB64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 w:rsidR="00EB64A8"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850</w:t>
            </w:r>
            <w:r w:rsidR="00EB64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 z półkami, drzwi przesuwne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EB64A8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</w:t>
            </w:r>
            <w:r w:rsidR="00AC0D24" w:rsidRPr="00B90337">
              <w:rPr>
                <w:rFonts w:cstheme="minorHAnsi"/>
                <w:sz w:val="24"/>
                <w:szCs w:val="24"/>
              </w:rPr>
              <w:t>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A70D7A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12</w:t>
            </w:r>
            <w:r w:rsidR="008036D3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Blat roboczy z półką przyścienny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Przygotowanie mięsa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</w:t>
            </w:r>
            <w:r w:rsidR="00EB64A8"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1800</w:t>
            </w:r>
            <w:r w:rsidR="00EB64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Szerokość:</w:t>
            </w:r>
            <w:r w:rsidR="00EB64A8"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600</w:t>
            </w:r>
            <w:r w:rsidR="00EB64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 w:rsidR="00EB64A8"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850</w:t>
            </w:r>
            <w:r w:rsidR="00EB64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 Ze stali nierdzewnej z półką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EB64A8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</w:t>
            </w:r>
            <w:r w:rsidR="00AC0D24" w:rsidRPr="00B90337">
              <w:rPr>
                <w:rFonts w:cstheme="minorHAnsi"/>
                <w:sz w:val="24"/>
                <w:szCs w:val="24"/>
              </w:rPr>
              <w:t>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A70D7A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13</w:t>
            </w:r>
            <w:r w:rsidR="008036D3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Blat roboczy z półką przyścienny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Obieralnia jaj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 1200</w:t>
            </w:r>
            <w:r w:rsidR="00EB64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Szerokość: 600</w:t>
            </w:r>
            <w:r w:rsidR="00EB64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 850</w:t>
            </w:r>
            <w:r w:rsidR="00EB64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 z półką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EB64A8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</w:t>
            </w:r>
            <w:r w:rsidR="00AC0D24" w:rsidRPr="00B90337">
              <w:rPr>
                <w:rFonts w:cstheme="minorHAnsi"/>
                <w:sz w:val="24"/>
                <w:szCs w:val="24"/>
              </w:rPr>
              <w:t>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A70D7A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14</w:t>
            </w:r>
            <w:r w:rsidR="008036D3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Blat roboczy przyścienny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Kuchnia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 1000</w:t>
            </w:r>
            <w:r w:rsidR="00EB64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Szerokość:</w:t>
            </w:r>
            <w:r w:rsidR="00EB64A8"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600</w:t>
            </w:r>
            <w:r w:rsidR="00EB64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 w:rsidR="00EB64A8"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850</w:t>
            </w:r>
            <w:r w:rsidR="00EB64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 z półką</w:t>
            </w:r>
          </w:p>
          <w:p w:rsidR="00AC0D24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  <w:p w:rsidR="00BD302D" w:rsidRPr="00B90337" w:rsidRDefault="00BD302D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EB64A8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</w:t>
            </w:r>
            <w:r w:rsidR="00AC0D24" w:rsidRPr="00B90337">
              <w:rPr>
                <w:rFonts w:cstheme="minorHAnsi"/>
                <w:sz w:val="24"/>
                <w:szCs w:val="24"/>
              </w:rPr>
              <w:t>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A70D7A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15</w:t>
            </w:r>
            <w:r w:rsidR="008036D3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Blat roboczy przyścienny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BD302D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J</w:t>
            </w:r>
            <w:r w:rsidR="00AC0D24" w:rsidRPr="00B90337">
              <w:rPr>
                <w:rFonts w:cstheme="minorHAnsi"/>
                <w:sz w:val="24"/>
                <w:szCs w:val="24"/>
              </w:rPr>
              <w:t>aja i warzywa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</w:t>
            </w:r>
            <w:r w:rsidR="00EB64A8"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1200</w:t>
            </w:r>
            <w:r w:rsidR="00EB64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Szerokość:</w:t>
            </w:r>
            <w:r w:rsidR="00EB64A8"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600</w:t>
            </w:r>
            <w:r w:rsidR="00EB64A8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</w:t>
            </w:r>
            <w:r w:rsidR="00EB64A8">
              <w:rPr>
                <w:rFonts w:cstheme="minorHAnsi"/>
                <w:sz w:val="24"/>
                <w:szCs w:val="24"/>
              </w:rPr>
              <w:t xml:space="preserve">okość: </w:t>
            </w:r>
            <w:r w:rsidRPr="00B90337">
              <w:rPr>
                <w:rFonts w:cstheme="minorHAnsi"/>
                <w:sz w:val="24"/>
                <w:szCs w:val="24"/>
              </w:rPr>
              <w:t>850</w:t>
            </w:r>
            <w:r w:rsidR="00EB64A8">
              <w:rPr>
                <w:rFonts w:cstheme="minorHAnsi"/>
                <w:sz w:val="24"/>
                <w:szCs w:val="24"/>
              </w:rPr>
              <w:t xml:space="preserve"> mm</w:t>
            </w:r>
            <w:r w:rsidRPr="00B90337">
              <w:rPr>
                <w:rFonts w:cstheme="minorHAnsi"/>
                <w:sz w:val="24"/>
                <w:szCs w:val="24"/>
              </w:rPr>
              <w:t xml:space="preserve"> </w:t>
            </w:r>
          </w:p>
          <w:p w:rsidR="00AC0D24" w:rsidRPr="00B90337" w:rsidRDefault="00F047AE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Z</w:t>
            </w:r>
            <w:r w:rsidR="00AC0D24" w:rsidRPr="00B90337">
              <w:rPr>
                <w:rFonts w:cstheme="minorHAnsi"/>
                <w:sz w:val="24"/>
                <w:szCs w:val="24"/>
              </w:rPr>
              <w:t xml:space="preserve"> szafkami przesuwnymi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Ze stali nierdzewnej 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EB64A8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</w:t>
            </w:r>
            <w:r w:rsidR="00AC0D24" w:rsidRPr="00B90337">
              <w:rPr>
                <w:rFonts w:cstheme="minorHAnsi"/>
                <w:sz w:val="24"/>
                <w:szCs w:val="24"/>
              </w:rPr>
              <w:t>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A70D7A" w:rsidRPr="00B90337" w:rsidTr="00C30420">
        <w:trPr>
          <w:gridAfter w:val="2"/>
          <w:trHeight w:val="188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16</w:t>
            </w:r>
            <w:r w:rsidR="008036D3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Blat roboczy przyścienny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Kuchnia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 3600</w:t>
            </w:r>
            <w:r w:rsidR="00591055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 w:rsidR="00591055"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850</w:t>
            </w:r>
            <w:r w:rsidR="00591055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</w:t>
            </w:r>
            <w:r w:rsidR="00591055">
              <w:rPr>
                <w:rFonts w:cstheme="minorHAnsi"/>
                <w:sz w:val="24"/>
                <w:szCs w:val="24"/>
              </w:rPr>
              <w:t>:</w:t>
            </w:r>
            <w:r w:rsidRPr="00B90337">
              <w:rPr>
                <w:rFonts w:cstheme="minorHAnsi"/>
                <w:sz w:val="24"/>
                <w:szCs w:val="24"/>
              </w:rPr>
              <w:t xml:space="preserve"> 600</w:t>
            </w:r>
            <w:r w:rsidR="00591055"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AC0D24" w:rsidRPr="00B90337" w:rsidRDefault="00F047AE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</w:t>
            </w:r>
            <w:r w:rsidR="00AC0D24" w:rsidRPr="00B90337">
              <w:rPr>
                <w:rFonts w:cstheme="minorHAnsi"/>
                <w:sz w:val="24"/>
                <w:szCs w:val="24"/>
              </w:rPr>
              <w:t>od spodem szafki, mie</w:t>
            </w:r>
            <w:r>
              <w:rPr>
                <w:rFonts w:cstheme="minorHAnsi"/>
                <w:sz w:val="24"/>
                <w:szCs w:val="24"/>
              </w:rPr>
              <w:t>jsce na 2 lodówki pod blat 60, z</w:t>
            </w:r>
            <w:r w:rsidR="00AC0D24" w:rsidRPr="00B90337">
              <w:rPr>
                <w:rFonts w:cstheme="minorHAnsi"/>
                <w:sz w:val="24"/>
                <w:szCs w:val="24"/>
              </w:rPr>
              <w:t>e stali nierdzewnej, drzwi przesuwne</w:t>
            </w:r>
          </w:p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591055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</w:t>
            </w:r>
            <w:r w:rsidR="00AC0D24" w:rsidRPr="00B90337">
              <w:rPr>
                <w:rFonts w:cstheme="minorHAnsi"/>
                <w:sz w:val="24"/>
                <w:szCs w:val="24"/>
              </w:rPr>
              <w:t>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0D24" w:rsidRPr="00B90337" w:rsidRDefault="00AC0D2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65B6A" w:rsidRDefault="00E52A5A" w:rsidP="00C30420">
            <w:pPr>
              <w:rPr>
                <w:sz w:val="24"/>
                <w:szCs w:val="24"/>
              </w:rPr>
            </w:pPr>
            <w:r w:rsidRPr="00B65B6A">
              <w:rPr>
                <w:sz w:val="24"/>
                <w:szCs w:val="24"/>
              </w:rPr>
              <w:t>Blat roboczy połączony z oknem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65B6A" w:rsidRDefault="00C30420" w:rsidP="00C30420">
            <w:pPr>
              <w:rPr>
                <w:sz w:val="24"/>
                <w:szCs w:val="24"/>
              </w:rPr>
            </w:pPr>
            <w:r w:rsidRPr="00B65B6A">
              <w:rPr>
                <w:sz w:val="24"/>
                <w:szCs w:val="24"/>
              </w:rPr>
              <w:t>Zmywalnia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65B6A" w:rsidRDefault="00C30420" w:rsidP="00C30420">
            <w:pPr>
              <w:rPr>
                <w:sz w:val="24"/>
                <w:szCs w:val="24"/>
              </w:rPr>
            </w:pPr>
            <w:r w:rsidRPr="00B65B6A">
              <w:rPr>
                <w:sz w:val="24"/>
                <w:szCs w:val="24"/>
              </w:rPr>
              <w:t>Długość: 1200mm</w:t>
            </w:r>
          </w:p>
          <w:p w:rsidR="00C30420" w:rsidRPr="00B65B6A" w:rsidRDefault="00C30420" w:rsidP="00C30420">
            <w:pPr>
              <w:rPr>
                <w:sz w:val="24"/>
                <w:szCs w:val="24"/>
              </w:rPr>
            </w:pPr>
            <w:r w:rsidRPr="00B65B6A">
              <w:rPr>
                <w:sz w:val="24"/>
                <w:szCs w:val="24"/>
              </w:rPr>
              <w:t>Szerokość: 900 mm</w:t>
            </w:r>
          </w:p>
          <w:p w:rsidR="00C30420" w:rsidRPr="004D256E" w:rsidRDefault="00F32D18" w:rsidP="00C30420">
            <w:pPr>
              <w:rPr>
                <w:sz w:val="24"/>
                <w:szCs w:val="24"/>
              </w:rPr>
            </w:pPr>
            <w:r w:rsidRPr="004D256E">
              <w:rPr>
                <w:sz w:val="24"/>
                <w:szCs w:val="24"/>
              </w:rPr>
              <w:t xml:space="preserve">Wysokość: 1000 </w:t>
            </w:r>
            <w:r w:rsidR="00C30420" w:rsidRPr="004D256E">
              <w:rPr>
                <w:sz w:val="24"/>
                <w:szCs w:val="24"/>
              </w:rPr>
              <w:t>mm</w:t>
            </w:r>
          </w:p>
          <w:p w:rsidR="00C30420" w:rsidRPr="00B65B6A" w:rsidRDefault="00C30420" w:rsidP="00C30420">
            <w:pPr>
              <w:rPr>
                <w:sz w:val="24"/>
                <w:szCs w:val="24"/>
              </w:rPr>
            </w:pPr>
            <w:r w:rsidRPr="00B65B6A">
              <w:rPr>
                <w:sz w:val="24"/>
                <w:szCs w:val="24"/>
              </w:rPr>
              <w:t xml:space="preserve">Ze stali nierdzewnej </w:t>
            </w:r>
          </w:p>
          <w:p w:rsidR="00C30420" w:rsidRPr="00B65B6A" w:rsidRDefault="00C30420" w:rsidP="00C30420">
            <w:pPr>
              <w:rPr>
                <w:sz w:val="24"/>
                <w:szCs w:val="24"/>
              </w:rPr>
            </w:pPr>
            <w:r w:rsidRPr="00B65B6A">
              <w:rPr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szt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C30420" w:rsidRDefault="00C30420" w:rsidP="00C3042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C30420" w:rsidRDefault="00C30420" w:rsidP="00C3042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1000,00</w:t>
            </w:r>
          </w:p>
        </w:tc>
      </w:tr>
      <w:tr w:rsidR="00C30420" w:rsidRPr="00B90337" w:rsidTr="00C3042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65B6A" w:rsidRDefault="00C30420" w:rsidP="00C30420">
            <w:pPr>
              <w:rPr>
                <w:sz w:val="24"/>
                <w:szCs w:val="24"/>
              </w:rPr>
            </w:pPr>
            <w:r w:rsidRPr="00B65B6A">
              <w:rPr>
                <w:sz w:val="24"/>
                <w:szCs w:val="24"/>
              </w:rPr>
              <w:t>Blat roboczy przyścienny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65B6A" w:rsidRDefault="00BD302D" w:rsidP="00C3042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</w:t>
            </w:r>
            <w:r w:rsidR="00C30420" w:rsidRPr="00B65B6A">
              <w:rPr>
                <w:sz w:val="24"/>
                <w:szCs w:val="24"/>
              </w:rPr>
              <w:t>mywalnia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65B6A" w:rsidRDefault="00BD302D" w:rsidP="00C3042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 otworem</w:t>
            </w:r>
            <w:r w:rsidR="00C30420" w:rsidRPr="00B65B6A">
              <w:rPr>
                <w:sz w:val="24"/>
                <w:szCs w:val="24"/>
              </w:rPr>
              <w:t xml:space="preserve"> na odpady</w:t>
            </w:r>
          </w:p>
          <w:p w:rsidR="00C30420" w:rsidRPr="00B65B6A" w:rsidRDefault="00C30420" w:rsidP="00C30420">
            <w:pPr>
              <w:rPr>
                <w:sz w:val="24"/>
                <w:szCs w:val="24"/>
              </w:rPr>
            </w:pPr>
            <w:r w:rsidRPr="00B65B6A">
              <w:rPr>
                <w:sz w:val="24"/>
                <w:szCs w:val="24"/>
              </w:rPr>
              <w:t xml:space="preserve">Ze stali nierdzewnej </w:t>
            </w:r>
          </w:p>
          <w:p w:rsidR="00C30420" w:rsidRPr="00B65B6A" w:rsidRDefault="00C30420" w:rsidP="00C30420">
            <w:pPr>
              <w:rPr>
                <w:sz w:val="24"/>
                <w:szCs w:val="24"/>
              </w:rPr>
            </w:pPr>
            <w:r w:rsidRPr="00B65B6A">
              <w:rPr>
                <w:sz w:val="24"/>
                <w:szCs w:val="24"/>
              </w:rPr>
              <w:t>Pomiar rzeczywisty na miejscu, z montażem</w:t>
            </w:r>
          </w:p>
          <w:p w:rsidR="00C30420" w:rsidRPr="00B65B6A" w:rsidRDefault="00C30420" w:rsidP="00C30420">
            <w:pPr>
              <w:rPr>
                <w:sz w:val="24"/>
                <w:szCs w:val="24"/>
              </w:rPr>
            </w:pPr>
            <w:r w:rsidRPr="00B65B6A">
              <w:rPr>
                <w:sz w:val="24"/>
                <w:szCs w:val="24"/>
              </w:rPr>
              <w:t>Wys. 100mm</w:t>
            </w:r>
          </w:p>
          <w:p w:rsidR="00C30420" w:rsidRPr="00B65B6A" w:rsidRDefault="00C30420" w:rsidP="00C30420">
            <w:pPr>
              <w:rPr>
                <w:sz w:val="24"/>
                <w:szCs w:val="24"/>
              </w:rPr>
            </w:pPr>
            <w:r w:rsidRPr="00B65B6A">
              <w:rPr>
                <w:sz w:val="24"/>
                <w:szCs w:val="24"/>
              </w:rPr>
              <w:t>Szerokość 700mm</w:t>
            </w:r>
          </w:p>
          <w:p w:rsidR="00C30420" w:rsidRPr="00B65B6A" w:rsidRDefault="00C30420" w:rsidP="00C30420">
            <w:pPr>
              <w:rPr>
                <w:sz w:val="24"/>
                <w:szCs w:val="24"/>
                <w:highlight w:val="yellow"/>
              </w:rPr>
            </w:pPr>
            <w:r w:rsidRPr="00B65B6A">
              <w:rPr>
                <w:sz w:val="24"/>
                <w:szCs w:val="24"/>
              </w:rPr>
              <w:t>Głębokość 600mm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szt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C30420" w:rsidRDefault="00C30420" w:rsidP="00C3042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00</w:t>
            </w:r>
          </w:p>
        </w:tc>
        <w:tc>
          <w:tcPr>
            <w:tcW w:w="0" w:type="auto"/>
          </w:tcPr>
          <w:p w:rsidR="00C30420" w:rsidRDefault="00C30420" w:rsidP="00C3042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900,00</w:t>
            </w:r>
          </w:p>
        </w:tc>
      </w:tr>
      <w:tr w:rsidR="00E52A5A" w:rsidRPr="00B90337" w:rsidTr="00C3042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A5A" w:rsidRDefault="00E52A5A" w:rsidP="00C3042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A5A" w:rsidRPr="00E52A5A" w:rsidRDefault="00E52A5A" w:rsidP="00C30420">
            <w:pPr>
              <w:rPr>
                <w:sz w:val="24"/>
                <w:szCs w:val="24"/>
              </w:rPr>
            </w:pPr>
            <w:r w:rsidRPr="00E52A5A">
              <w:rPr>
                <w:sz w:val="24"/>
                <w:szCs w:val="24"/>
              </w:rPr>
              <w:t xml:space="preserve">Szafki wiszące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A5A" w:rsidRPr="00E52A5A" w:rsidRDefault="00BD302D" w:rsidP="00C3042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</w:t>
            </w:r>
            <w:r w:rsidR="00E52A5A" w:rsidRPr="00E52A5A">
              <w:rPr>
                <w:sz w:val="24"/>
                <w:szCs w:val="24"/>
              </w:rPr>
              <w:t>uchnia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A5A" w:rsidRPr="005B632F" w:rsidRDefault="00E52A5A" w:rsidP="00E52A5A">
            <w:pPr>
              <w:rPr>
                <w:sz w:val="24"/>
                <w:szCs w:val="24"/>
              </w:rPr>
            </w:pPr>
            <w:r w:rsidRPr="005B632F">
              <w:rPr>
                <w:sz w:val="24"/>
                <w:szCs w:val="24"/>
              </w:rPr>
              <w:t xml:space="preserve">Ze stali nierdzewnej </w:t>
            </w:r>
          </w:p>
          <w:p w:rsidR="00E52A5A" w:rsidRPr="005B632F" w:rsidRDefault="00E52A5A" w:rsidP="00E52A5A">
            <w:pPr>
              <w:rPr>
                <w:sz w:val="24"/>
                <w:szCs w:val="24"/>
              </w:rPr>
            </w:pPr>
            <w:r w:rsidRPr="005B632F">
              <w:rPr>
                <w:sz w:val="24"/>
                <w:szCs w:val="24"/>
              </w:rPr>
              <w:t>Długość: 3600 mm</w:t>
            </w:r>
          </w:p>
          <w:p w:rsidR="00E52A5A" w:rsidRPr="005B632F" w:rsidRDefault="00E52A5A" w:rsidP="00E52A5A">
            <w:pPr>
              <w:rPr>
                <w:sz w:val="24"/>
                <w:szCs w:val="24"/>
              </w:rPr>
            </w:pPr>
            <w:r w:rsidRPr="005B632F">
              <w:rPr>
                <w:sz w:val="24"/>
                <w:szCs w:val="24"/>
              </w:rPr>
              <w:t>Szerokość: 450 mm</w:t>
            </w:r>
          </w:p>
          <w:p w:rsidR="00E52A5A" w:rsidRPr="005B632F" w:rsidRDefault="00E52A5A" w:rsidP="00E52A5A">
            <w:pPr>
              <w:rPr>
                <w:sz w:val="24"/>
                <w:szCs w:val="24"/>
              </w:rPr>
            </w:pPr>
            <w:r w:rsidRPr="005B632F">
              <w:rPr>
                <w:sz w:val="24"/>
                <w:szCs w:val="24"/>
              </w:rPr>
              <w:t>Wysokość: 600 mm</w:t>
            </w:r>
          </w:p>
          <w:p w:rsidR="00E52A5A" w:rsidRPr="005B632F" w:rsidRDefault="00E52A5A" w:rsidP="00E52A5A">
            <w:pPr>
              <w:rPr>
                <w:sz w:val="24"/>
                <w:szCs w:val="24"/>
              </w:rPr>
            </w:pPr>
            <w:r w:rsidRPr="005B632F">
              <w:rPr>
                <w:sz w:val="24"/>
                <w:szCs w:val="24"/>
              </w:rPr>
              <w:t>Półka, drzwi przesuwne</w:t>
            </w:r>
          </w:p>
          <w:p w:rsidR="00E52A5A" w:rsidRPr="008A4359" w:rsidRDefault="00E52A5A" w:rsidP="00E52A5A">
            <w:pPr>
              <w:rPr>
                <w:color w:val="FF0000"/>
                <w:sz w:val="24"/>
                <w:szCs w:val="24"/>
              </w:rPr>
            </w:pPr>
            <w:r w:rsidRPr="005B632F">
              <w:rPr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A5A" w:rsidRDefault="00E52A5A" w:rsidP="00C30420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zest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A5A" w:rsidRDefault="00E52A5A" w:rsidP="00C3042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E52A5A" w:rsidRDefault="00E52A5A" w:rsidP="00C3042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E52A5A" w:rsidRDefault="00E52A5A" w:rsidP="00C30420">
            <w:pPr>
              <w:rPr>
                <w:sz w:val="24"/>
                <w:szCs w:val="24"/>
              </w:rPr>
            </w:pP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E52A5A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20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Blat roboczy przyścienny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2 szt</w:t>
            </w:r>
            <w:r>
              <w:rPr>
                <w:rFonts w:cstheme="minorHAnsi"/>
                <w:sz w:val="24"/>
                <w:szCs w:val="24"/>
              </w:rPr>
              <w:t>.</w:t>
            </w:r>
            <w:r w:rsidRPr="00B90337">
              <w:rPr>
                <w:rFonts w:cstheme="minorHAnsi"/>
                <w:sz w:val="24"/>
                <w:szCs w:val="24"/>
              </w:rPr>
              <w:t xml:space="preserve"> mięso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65B6A">
              <w:rPr>
                <w:rFonts w:cstheme="minorHAnsi"/>
                <w:sz w:val="24"/>
                <w:szCs w:val="24"/>
              </w:rPr>
              <w:t>Długość: 600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600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850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 ,z półką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2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E52A5A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21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Blat roboczy przyścienny z szafkami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tabs>
                <w:tab w:val="left" w:pos="1641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Zmywalnia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tabs>
                <w:tab w:val="left" w:pos="1641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2000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  <w:r w:rsidR="004D256E">
              <w:rPr>
                <w:rFonts w:cstheme="minorHAnsi"/>
                <w:sz w:val="24"/>
                <w:szCs w:val="24"/>
              </w:rPr>
              <w:t xml:space="preserve"> (</w:t>
            </w:r>
            <w:r w:rsidRPr="00B90337">
              <w:rPr>
                <w:rFonts w:cstheme="minorHAnsi"/>
                <w:sz w:val="24"/>
                <w:szCs w:val="24"/>
              </w:rPr>
              <w:t>lub 2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x 1000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  <w:r w:rsidRPr="00B90337">
              <w:rPr>
                <w:rFonts w:cstheme="minorHAnsi"/>
                <w:sz w:val="24"/>
                <w:szCs w:val="24"/>
              </w:rPr>
              <w:t>)</w:t>
            </w:r>
          </w:p>
          <w:p w:rsidR="00C30420" w:rsidRPr="00B90337" w:rsidRDefault="00C30420" w:rsidP="00C30420">
            <w:pPr>
              <w:tabs>
                <w:tab w:val="left" w:pos="1641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 xml:space="preserve">600 </w:t>
            </w:r>
            <w:r>
              <w:rPr>
                <w:rFonts w:cstheme="minorHAnsi"/>
                <w:sz w:val="24"/>
                <w:szCs w:val="24"/>
              </w:rPr>
              <w:t>mm</w:t>
            </w:r>
          </w:p>
          <w:p w:rsidR="00C30420" w:rsidRPr="00B90337" w:rsidRDefault="00C30420" w:rsidP="00C30420">
            <w:pPr>
              <w:tabs>
                <w:tab w:val="left" w:pos="1641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850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4D256E" w:rsidP="00C30420">
            <w:pPr>
              <w:tabs>
                <w:tab w:val="left" w:pos="1641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Drzwi przesuwne</w:t>
            </w:r>
          </w:p>
          <w:p w:rsidR="00C30420" w:rsidRPr="00B90337" w:rsidRDefault="00C30420" w:rsidP="00C30420">
            <w:pPr>
              <w:tabs>
                <w:tab w:val="left" w:pos="1641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Ze stali nierdzewnej </w:t>
            </w:r>
          </w:p>
          <w:p w:rsidR="00C30420" w:rsidRPr="00B90337" w:rsidRDefault="00C30420" w:rsidP="00C30420">
            <w:pPr>
              <w:tabs>
                <w:tab w:val="left" w:pos="1641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E52A5A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22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Szafy z półkami przyścienne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Przygotowanie mięsa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2600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600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850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4D256E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Ze stali nierdzewnej</w:t>
            </w:r>
            <w:r w:rsidR="00C30420" w:rsidRPr="00B90337">
              <w:rPr>
                <w:rFonts w:cstheme="minorHAnsi"/>
                <w:sz w:val="24"/>
                <w:szCs w:val="24"/>
              </w:rPr>
              <w:t>, półki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A00C9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23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Klocek do mięsa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Przygotowanie mięsa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850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600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 polietylenu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eastAsia="Times New Roman" w:cstheme="minorHAnsi"/>
                <w:bCs/>
                <w:color w:val="404040"/>
                <w:kern w:val="36"/>
                <w:sz w:val="24"/>
                <w:szCs w:val="24"/>
                <w:lang w:eastAsia="pl-PL"/>
              </w:rPr>
              <w:t xml:space="preserve">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A00C9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24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Regał z reg. półkami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  <w:r>
              <w:rPr>
                <w:rFonts w:cstheme="minorHAnsi"/>
                <w:sz w:val="24"/>
                <w:szCs w:val="24"/>
              </w:rPr>
              <w:t xml:space="preserve"> szt. </w:t>
            </w:r>
            <w:r w:rsidRPr="00B90337">
              <w:rPr>
                <w:rFonts w:cstheme="minorHAnsi"/>
                <w:sz w:val="24"/>
                <w:szCs w:val="24"/>
              </w:rPr>
              <w:t>magazyn talerzy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  <w:r>
              <w:rPr>
                <w:rFonts w:cstheme="minorHAnsi"/>
                <w:sz w:val="24"/>
                <w:szCs w:val="24"/>
              </w:rPr>
              <w:t xml:space="preserve"> szt. </w:t>
            </w:r>
            <w:r w:rsidRPr="00B90337">
              <w:rPr>
                <w:rFonts w:cstheme="minorHAnsi"/>
                <w:sz w:val="24"/>
                <w:szCs w:val="24"/>
              </w:rPr>
              <w:t>chłodnia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1 </w:t>
            </w:r>
            <w:r>
              <w:rPr>
                <w:rFonts w:cstheme="minorHAnsi"/>
                <w:sz w:val="24"/>
                <w:szCs w:val="24"/>
              </w:rPr>
              <w:t xml:space="preserve">szt. </w:t>
            </w:r>
            <w:r w:rsidRPr="00B90337">
              <w:rPr>
                <w:rFonts w:cstheme="minorHAnsi"/>
                <w:sz w:val="24"/>
                <w:szCs w:val="24"/>
              </w:rPr>
              <w:t>magazyn schłodzonych termosów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1500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Głębokość: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600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1800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3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A00C9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25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Regał z reg</w:t>
            </w:r>
            <w:r>
              <w:rPr>
                <w:rFonts w:cstheme="minorHAnsi"/>
                <w:sz w:val="24"/>
                <w:szCs w:val="24"/>
              </w:rPr>
              <w:t>.</w:t>
            </w:r>
            <w:r w:rsidRPr="00B90337">
              <w:rPr>
                <w:rFonts w:cstheme="minorHAnsi"/>
                <w:sz w:val="24"/>
                <w:szCs w:val="24"/>
              </w:rPr>
              <w:t xml:space="preserve"> półkami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Chłodnia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1200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Głębokość: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450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1800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A00C9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26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Regał z reg</w:t>
            </w:r>
            <w:r>
              <w:rPr>
                <w:rFonts w:cstheme="minorHAnsi"/>
                <w:sz w:val="24"/>
                <w:szCs w:val="24"/>
              </w:rPr>
              <w:t>.</w:t>
            </w:r>
            <w:r w:rsidRPr="00B90337">
              <w:rPr>
                <w:rFonts w:cstheme="minorHAnsi"/>
                <w:sz w:val="24"/>
                <w:szCs w:val="24"/>
              </w:rPr>
              <w:t xml:space="preserve"> półkami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Magazyn warzyw i owoców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1000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Głębokość: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500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1800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A00C9B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0C9B" w:rsidRDefault="00A00C9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0C9B" w:rsidRDefault="00A00C9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Szafa chłodnicza</w:t>
            </w:r>
          </w:p>
          <w:p w:rsidR="001757A2" w:rsidRDefault="001757A2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B65B6A" w:rsidRPr="00B90337" w:rsidRDefault="00B65B6A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09AC6931">
                  <wp:extent cx="1183005" cy="1183005"/>
                  <wp:effectExtent l="0" t="0" r="0" b="0"/>
                  <wp:docPr id="55" name="Obraz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3005" cy="11830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0C9B" w:rsidRPr="00B90337" w:rsidRDefault="00A00C9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Magazyn chłodnia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0C9B" w:rsidRPr="00F32D18" w:rsidRDefault="00A00C9B" w:rsidP="00A00C9B">
            <w:pPr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</w:pPr>
            <w:r w:rsidRPr="00FC19BF">
              <w:rPr>
                <w:rFonts w:cstheme="minorHAnsi"/>
                <w:color w:val="333333"/>
                <w:spacing w:val="4"/>
                <w:sz w:val="24"/>
                <w:szCs w:val="20"/>
                <w:shd w:val="clear" w:color="auto" w:fill="FFFFFF"/>
              </w:rPr>
              <w:t>Szafa chłodnicza:</w:t>
            </w:r>
            <w:r w:rsidRPr="00FC19BF">
              <w:rPr>
                <w:rFonts w:cstheme="minorHAnsi"/>
                <w:color w:val="333333"/>
                <w:spacing w:val="4"/>
                <w:sz w:val="24"/>
                <w:szCs w:val="20"/>
              </w:rPr>
              <w:br/>
            </w:r>
            <w:r w:rsidRPr="00FC19BF">
              <w:rPr>
                <w:rFonts w:cstheme="minorHAnsi"/>
                <w:color w:val="333333"/>
                <w:spacing w:val="4"/>
                <w:sz w:val="24"/>
                <w:szCs w:val="20"/>
                <w:shd w:val="clear" w:color="auto" w:fill="FFFFFF"/>
              </w:rPr>
              <w:t>• Wykonana ze stali nierdzewnej</w:t>
            </w:r>
            <w:r w:rsidRPr="00FC19BF">
              <w:rPr>
                <w:rFonts w:cstheme="minorHAnsi"/>
                <w:color w:val="333333"/>
                <w:spacing w:val="4"/>
                <w:sz w:val="24"/>
                <w:szCs w:val="20"/>
              </w:rPr>
              <w:br/>
            </w:r>
            <w:r w:rsidRPr="00F32D18"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  <w:t>• Cichy agregat</w:t>
            </w:r>
            <w:r w:rsidRPr="00F32D18">
              <w:rPr>
                <w:rFonts w:cstheme="minorHAnsi"/>
                <w:spacing w:val="4"/>
                <w:sz w:val="24"/>
                <w:szCs w:val="20"/>
              </w:rPr>
              <w:br/>
            </w:r>
            <w:r w:rsidRPr="00F32D18"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  <w:t>• Wymuszony obieg powietrza</w:t>
            </w:r>
            <w:r w:rsidRPr="00F32D18">
              <w:rPr>
                <w:rFonts w:cstheme="minorHAnsi"/>
                <w:spacing w:val="4"/>
                <w:sz w:val="24"/>
                <w:szCs w:val="20"/>
              </w:rPr>
              <w:br/>
            </w:r>
            <w:r w:rsidRPr="00F32D18"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  <w:t>• Wbudowany zamek na klucz</w:t>
            </w:r>
            <w:r w:rsidRPr="00F32D18">
              <w:rPr>
                <w:rFonts w:cstheme="minorHAnsi"/>
                <w:spacing w:val="4"/>
                <w:sz w:val="24"/>
                <w:szCs w:val="20"/>
              </w:rPr>
              <w:br/>
            </w:r>
            <w:r w:rsidRPr="00F32D18"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  <w:t>• Elektroniczny wyświetlacz temperatury z możliwością regulacji</w:t>
            </w:r>
            <w:r w:rsidRPr="00F32D18">
              <w:rPr>
                <w:rFonts w:cstheme="minorHAnsi"/>
                <w:spacing w:val="4"/>
                <w:sz w:val="24"/>
                <w:szCs w:val="20"/>
              </w:rPr>
              <w:br/>
            </w:r>
            <w:r w:rsidRPr="00F32D18"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  <w:t>• Automatyczne odszranianie</w:t>
            </w:r>
            <w:r w:rsidRPr="00F32D18">
              <w:rPr>
                <w:rFonts w:cstheme="minorHAnsi"/>
                <w:spacing w:val="4"/>
                <w:sz w:val="24"/>
                <w:szCs w:val="20"/>
              </w:rPr>
              <w:br/>
            </w:r>
            <w:r w:rsidRPr="00F32D18"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  <w:t>• 3 półki w komplecie o wymiarach 505x365 mm</w:t>
            </w:r>
            <w:r w:rsidRPr="00F32D18">
              <w:rPr>
                <w:rFonts w:cstheme="minorHAnsi"/>
                <w:spacing w:val="4"/>
                <w:sz w:val="24"/>
                <w:szCs w:val="20"/>
              </w:rPr>
              <w:br/>
            </w:r>
            <w:r w:rsidRPr="00F32D18"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  <w:t>• Nośność półek do 8 kg</w:t>
            </w:r>
          </w:p>
          <w:tbl>
            <w:tblPr>
              <w:tblW w:w="7125" w:type="dxa"/>
              <w:shd w:val="clear" w:color="auto" w:fill="FFFFFF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635"/>
              <w:gridCol w:w="2490"/>
            </w:tblGrid>
            <w:tr w:rsidR="00F32D18" w:rsidRPr="00F32D18" w:rsidTr="00B65B6A">
              <w:tc>
                <w:tcPr>
                  <w:tcW w:w="4635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50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  <w:t>DŁUGOŚĆ:</w:t>
                  </w:r>
                </w:p>
              </w:tc>
              <w:tc>
                <w:tcPr>
                  <w:tcW w:w="2490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05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  <w:t>600 mm</w:t>
                  </w:r>
                </w:p>
              </w:tc>
            </w:tr>
            <w:tr w:rsidR="00F32D18" w:rsidRPr="00F32D18" w:rsidTr="00B65B6A">
              <w:tc>
                <w:tcPr>
                  <w:tcW w:w="4635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50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  <w:t>SZEROKOŚĆ:</w:t>
                  </w:r>
                </w:p>
              </w:tc>
              <w:tc>
                <w:tcPr>
                  <w:tcW w:w="2490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05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  <w:t>600 mm</w:t>
                  </w:r>
                </w:p>
              </w:tc>
            </w:tr>
            <w:tr w:rsidR="00F32D18" w:rsidRPr="00F32D18" w:rsidTr="00B65B6A">
              <w:tc>
                <w:tcPr>
                  <w:tcW w:w="4635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50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  <w:t>WYSOKOŚĆ:</w:t>
                  </w:r>
                </w:p>
              </w:tc>
              <w:tc>
                <w:tcPr>
                  <w:tcW w:w="2490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05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  <w:t>1850 mm</w:t>
                  </w:r>
                </w:p>
              </w:tc>
            </w:tr>
            <w:tr w:rsidR="00F32D18" w:rsidRPr="00F32D18" w:rsidTr="00B65B6A">
              <w:tc>
                <w:tcPr>
                  <w:tcW w:w="4635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50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  <w:t>POJEMNOŚĆ:</w:t>
                  </w:r>
                </w:p>
              </w:tc>
              <w:tc>
                <w:tcPr>
                  <w:tcW w:w="2490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05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  <w:t>361.00 l</w:t>
                  </w:r>
                </w:p>
              </w:tc>
            </w:tr>
            <w:tr w:rsidR="00F32D18" w:rsidRPr="00F32D18" w:rsidTr="00B65B6A">
              <w:tc>
                <w:tcPr>
                  <w:tcW w:w="4635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50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  <w:t>MOC CAŁKOWITA:</w:t>
                  </w:r>
                </w:p>
              </w:tc>
              <w:tc>
                <w:tcPr>
                  <w:tcW w:w="2490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05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  <w:t>0.11 kW</w:t>
                  </w:r>
                </w:p>
              </w:tc>
            </w:tr>
            <w:tr w:rsidR="00F32D18" w:rsidRPr="00F32D18" w:rsidTr="00B65B6A">
              <w:tc>
                <w:tcPr>
                  <w:tcW w:w="4635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50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  <w:t>NAPIĘCIE:</w:t>
                  </w:r>
                </w:p>
              </w:tc>
              <w:tc>
                <w:tcPr>
                  <w:tcW w:w="2490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05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  <w:t>230 V</w:t>
                  </w:r>
                </w:p>
              </w:tc>
            </w:tr>
            <w:tr w:rsidR="00F32D18" w:rsidRPr="00F32D18" w:rsidTr="00B65B6A">
              <w:tc>
                <w:tcPr>
                  <w:tcW w:w="4635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50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  <w:t>TEMPERATURA MINIMALNA:</w:t>
                  </w:r>
                </w:p>
              </w:tc>
              <w:tc>
                <w:tcPr>
                  <w:tcW w:w="2490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05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  <w:t>0 °C</w:t>
                  </w:r>
                </w:p>
              </w:tc>
            </w:tr>
            <w:tr w:rsidR="00F32D18" w:rsidRPr="00F32D18" w:rsidTr="00B65B6A">
              <w:tc>
                <w:tcPr>
                  <w:tcW w:w="4635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50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  <w:t>TEMPERATURA MAKSYMALNA:</w:t>
                  </w:r>
                </w:p>
              </w:tc>
              <w:tc>
                <w:tcPr>
                  <w:tcW w:w="2490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05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  <w:t>10 °C</w:t>
                  </w:r>
                </w:p>
              </w:tc>
            </w:tr>
            <w:tr w:rsidR="00F32D18" w:rsidRPr="00F32D18" w:rsidTr="00B65B6A">
              <w:tc>
                <w:tcPr>
                  <w:tcW w:w="4635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50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  <w:t>ILOŚĆ PÓŁEK:</w:t>
                  </w:r>
                </w:p>
              </w:tc>
              <w:tc>
                <w:tcPr>
                  <w:tcW w:w="2490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05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  <w:t>3 szt.</w:t>
                  </w:r>
                </w:p>
              </w:tc>
            </w:tr>
            <w:tr w:rsidR="00F32D18" w:rsidRPr="00F32D18" w:rsidTr="00B65B6A">
              <w:tc>
                <w:tcPr>
                  <w:tcW w:w="4635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50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caps/>
                      <w:spacing w:val="4"/>
                      <w:sz w:val="24"/>
                      <w:szCs w:val="20"/>
                      <w:lang w:eastAsia="pl-PL"/>
                    </w:rPr>
                    <w:t>ILOŚĆ DRZWI:</w:t>
                  </w:r>
                </w:p>
              </w:tc>
              <w:tc>
                <w:tcPr>
                  <w:tcW w:w="2490" w:type="dxa"/>
                  <w:tcBorders>
                    <w:top w:val="single" w:sz="6" w:space="0" w:color="E6E6E6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105" w:type="dxa"/>
                    <w:left w:w="105" w:type="dxa"/>
                    <w:bottom w:w="105" w:type="dxa"/>
                    <w:right w:w="105" w:type="dxa"/>
                  </w:tcMar>
                  <w:vAlign w:val="center"/>
                  <w:hideMark/>
                </w:tcPr>
                <w:p w:rsidR="00A00C9B" w:rsidRPr="00F32D18" w:rsidRDefault="00A00C9B" w:rsidP="00A00C9B">
                  <w:pPr>
                    <w:spacing w:after="0" w:line="240" w:lineRule="auto"/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</w:pPr>
                  <w:r w:rsidRPr="00F32D18">
                    <w:rPr>
                      <w:rFonts w:eastAsia="Times New Roman" w:cstheme="minorHAnsi"/>
                      <w:spacing w:val="4"/>
                      <w:sz w:val="24"/>
                      <w:szCs w:val="20"/>
                      <w:lang w:eastAsia="pl-PL"/>
                    </w:rPr>
                    <w:t>1 szt.</w:t>
                  </w:r>
                </w:p>
              </w:tc>
            </w:tr>
          </w:tbl>
          <w:p w:rsidR="00A00C9B" w:rsidRPr="00FC19BF" w:rsidRDefault="00A00C9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0C9B" w:rsidRPr="00B90337" w:rsidRDefault="00A00C9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szt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0C9B" w:rsidRPr="00B90337" w:rsidRDefault="00A00C9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28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Regał z półkami regulowanymi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Magazyn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1100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Głębokość: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450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1800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Pomiar rzeczywisty na miejscu, z montażem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29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Regał z regulowanymi półkami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1 </w:t>
            </w:r>
            <w:r>
              <w:rPr>
                <w:rFonts w:cstheme="minorHAnsi"/>
                <w:sz w:val="24"/>
                <w:szCs w:val="24"/>
              </w:rPr>
              <w:t xml:space="preserve">szt. </w:t>
            </w:r>
            <w:r w:rsidRPr="00B90337">
              <w:rPr>
                <w:rFonts w:cstheme="minorHAnsi"/>
                <w:sz w:val="24"/>
                <w:szCs w:val="24"/>
              </w:rPr>
              <w:t>magazyn suchych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  <w:r>
              <w:rPr>
                <w:rFonts w:cstheme="minorHAnsi"/>
                <w:sz w:val="24"/>
                <w:szCs w:val="24"/>
              </w:rPr>
              <w:t xml:space="preserve"> szt. </w:t>
            </w:r>
            <w:r w:rsidRPr="00B90337">
              <w:rPr>
                <w:rFonts w:cstheme="minorHAnsi"/>
                <w:sz w:val="24"/>
                <w:szCs w:val="24"/>
              </w:rPr>
              <w:t>magazyn napoi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  <w:r>
              <w:rPr>
                <w:rFonts w:cstheme="minorHAnsi"/>
                <w:sz w:val="24"/>
                <w:szCs w:val="24"/>
              </w:rPr>
              <w:t xml:space="preserve"> szt. </w:t>
            </w:r>
            <w:r w:rsidRPr="00B90337">
              <w:rPr>
                <w:rFonts w:cstheme="minorHAnsi"/>
                <w:sz w:val="24"/>
                <w:szCs w:val="24"/>
              </w:rPr>
              <w:t>magazyn opakowań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2500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Głębokość: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450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1800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3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30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Regał z regulowanymi półkami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Magazyn suchych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1000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Głębokość: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500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1800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31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Regał z regulowanymi półkami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Magazyn napoi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 1500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Szerokość: 450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1800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4B536C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32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Roleta do otworu  przelotowego przy wydawce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Kuchnia</w:t>
            </w:r>
          </w:p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zmywalnia</w:t>
            </w:r>
          </w:p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Szerokość: 1000 mm</w:t>
            </w:r>
          </w:p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Wysokość: 1200 mm</w:t>
            </w:r>
          </w:p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Kolor popiel jasny otwieranie elektryczne</w:t>
            </w:r>
          </w:p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Szt.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2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33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Blat z otworem na odpady przyścienny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Brudne termosy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65B6A">
              <w:rPr>
                <w:rFonts w:cstheme="minorHAnsi"/>
                <w:sz w:val="24"/>
                <w:szCs w:val="24"/>
              </w:rPr>
              <w:t>Długość: 400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600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850</w:t>
            </w:r>
            <w:r>
              <w:rPr>
                <w:rFonts w:cstheme="minorHAnsi"/>
                <w:sz w:val="24"/>
                <w:szCs w:val="24"/>
              </w:rPr>
              <w:t xml:space="preserve"> mm 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34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Szafa przelotowa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Kuchnia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65B6A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65B6A">
              <w:rPr>
                <w:rFonts w:cstheme="minorHAnsi"/>
                <w:sz w:val="24"/>
                <w:szCs w:val="24"/>
              </w:rPr>
              <w:t>Szerokość: 1200mm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65B6A">
              <w:rPr>
                <w:rFonts w:cstheme="minorHAnsi"/>
                <w:sz w:val="24"/>
                <w:szCs w:val="24"/>
              </w:rPr>
              <w:t>Wysokość: 2100</w:t>
            </w:r>
            <w:r w:rsidRPr="00B90337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Głębokość: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600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Przestawne półki 5 szt</w:t>
            </w:r>
            <w:r>
              <w:rPr>
                <w:rFonts w:cstheme="minorHAnsi"/>
                <w:sz w:val="24"/>
                <w:szCs w:val="24"/>
              </w:rPr>
              <w:t>.</w:t>
            </w:r>
            <w:r w:rsidRPr="00B90337">
              <w:rPr>
                <w:rFonts w:cstheme="minorHAnsi"/>
                <w:sz w:val="24"/>
                <w:szCs w:val="24"/>
              </w:rPr>
              <w:t>, regulowane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Przesuwne drzwi z obu stron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4B536C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35.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Roleta do otworu przelotowego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Czyste brudne termosy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 xml:space="preserve">Wysokość: 1250 mm, </w:t>
            </w:r>
          </w:p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Szerokość: 800 mm,</w:t>
            </w:r>
          </w:p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Jasno szara, elektryczne otwieranie</w:t>
            </w:r>
          </w:p>
          <w:p w:rsidR="004B536C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  <w:p w:rsidR="001757A2" w:rsidRPr="000A58FD" w:rsidRDefault="001757A2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Szt.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36C" w:rsidRPr="000A58FD" w:rsidRDefault="004B536C" w:rsidP="004B536C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0A58FD">
              <w:rPr>
                <w:rFonts w:cstheme="minorHAnsi"/>
                <w:sz w:val="24"/>
                <w:szCs w:val="24"/>
              </w:rPr>
              <w:t>2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36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Szafa przyścienna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Kuchnia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800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Głębokość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:800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850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2573E6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</w:t>
            </w:r>
            <w:r w:rsidR="00C30420" w:rsidRPr="00B90337">
              <w:rPr>
                <w:rFonts w:cstheme="minorHAnsi"/>
                <w:sz w:val="24"/>
                <w:szCs w:val="24"/>
              </w:rPr>
              <w:t>zufladowa</w:t>
            </w:r>
          </w:p>
          <w:p w:rsidR="00C30420" w:rsidRPr="00B90337" w:rsidRDefault="002573E6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Z</w:t>
            </w:r>
            <w:r w:rsidR="00C30420" w:rsidRPr="00B90337">
              <w:rPr>
                <w:rFonts w:cstheme="minorHAnsi"/>
                <w:sz w:val="24"/>
                <w:szCs w:val="24"/>
              </w:rPr>
              <w:t>amykana ze stali nierdzewnej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37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Blat z półką przyścienny 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Jaja i warzywa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800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Głębokość: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600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Wysokość: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850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 Ze stali nierdzewnej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38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Wózek do zmywalni</w:t>
            </w:r>
          </w:p>
          <w:p w:rsidR="00165BEC" w:rsidRDefault="00165BEC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27A1CFEA" wp14:editId="05B21E86">
                  <wp:extent cx="962025" cy="1176631"/>
                  <wp:effectExtent l="0" t="0" r="0" b="5080"/>
                  <wp:docPr id="50" name="Obraz 50" descr="Wózek kelnerski 2-półkowy ze stali nierdzewnej uchwyt o profilu kwadratowym 850x450x900 mm | TECHNICA, Silver 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Wózek kelnerski 2-półkowy ze stali nierdzewnej uchwyt o profilu kwadratowym 850x450x900 mm | TECHNICA, Silver L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163" cy="1191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Zmywalnia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Kuchnia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0A5739" w:rsidRDefault="00C30420" w:rsidP="00C30420">
            <w:pPr>
              <w:rPr>
                <w:sz w:val="24"/>
                <w:szCs w:val="24"/>
              </w:rPr>
            </w:pPr>
            <w:r w:rsidRPr="000A5739">
              <w:rPr>
                <w:sz w:val="24"/>
                <w:szCs w:val="24"/>
              </w:rPr>
              <w:t>Ze stali nierdzewnej z półką na kółkach</w:t>
            </w:r>
          </w:p>
          <w:p w:rsidR="00C30420" w:rsidRPr="000A5739" w:rsidRDefault="00C30420" w:rsidP="00C30420">
            <w:pPr>
              <w:numPr>
                <w:ilvl w:val="0"/>
                <w:numId w:val="17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A5739">
              <w:rPr>
                <w:rFonts w:eastAsia="Times New Roman" w:cstheme="minorHAnsi"/>
                <w:sz w:val="24"/>
                <w:szCs w:val="24"/>
                <w:lang w:eastAsia="pl-PL"/>
              </w:rPr>
              <w:t>odległość między półkami 565 mm</w:t>
            </w:r>
          </w:p>
          <w:p w:rsidR="00C30420" w:rsidRPr="000A5739" w:rsidRDefault="00C30420" w:rsidP="00C30420">
            <w:pPr>
              <w:numPr>
                <w:ilvl w:val="0"/>
                <w:numId w:val="17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A5739">
              <w:rPr>
                <w:rFonts w:eastAsia="Times New Roman" w:cstheme="minorHAnsi"/>
                <w:sz w:val="24"/>
                <w:szCs w:val="24"/>
                <w:lang w:eastAsia="pl-PL"/>
              </w:rPr>
              <w:t>maksymalny udźwig do 110 kg</w:t>
            </w:r>
          </w:p>
          <w:p w:rsidR="00C30420" w:rsidRPr="000A5739" w:rsidRDefault="00C30420" w:rsidP="00C30420">
            <w:pPr>
              <w:numPr>
                <w:ilvl w:val="0"/>
                <w:numId w:val="17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A5739">
              <w:rPr>
                <w:rFonts w:eastAsia="Times New Roman" w:cstheme="minorHAnsi"/>
                <w:sz w:val="24"/>
                <w:szCs w:val="24"/>
                <w:lang w:eastAsia="pl-PL"/>
              </w:rPr>
              <w:t>posiada hamulce</w:t>
            </w:r>
          </w:p>
          <w:p w:rsidR="00C30420" w:rsidRPr="000A5739" w:rsidRDefault="00C30420" w:rsidP="00C30420">
            <w:pPr>
              <w:numPr>
                <w:ilvl w:val="0"/>
                <w:numId w:val="17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A5739">
              <w:rPr>
                <w:rFonts w:eastAsia="Times New Roman" w:cstheme="minorHAnsi"/>
                <w:sz w:val="24"/>
                <w:szCs w:val="24"/>
                <w:lang w:eastAsia="pl-PL"/>
              </w:rPr>
              <w:t>kółka gumowe</w:t>
            </w:r>
          </w:p>
          <w:p w:rsidR="00C30420" w:rsidRPr="000A5739" w:rsidRDefault="00C30420" w:rsidP="004B536C">
            <w:pPr>
              <w:numPr>
                <w:ilvl w:val="0"/>
                <w:numId w:val="17"/>
              </w:numPr>
              <w:shd w:val="clear" w:color="auto" w:fill="FFFFFF"/>
              <w:spacing w:line="240" w:lineRule="auto"/>
              <w:jc w:val="both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A5739">
              <w:rPr>
                <w:rFonts w:eastAsia="Times New Roman" w:cstheme="minorHAnsi"/>
                <w:sz w:val="24"/>
                <w:szCs w:val="24"/>
                <w:lang w:eastAsia="pl-PL"/>
              </w:rPr>
              <w:t>polecane do powierzchni płaskich</w:t>
            </w:r>
          </w:p>
          <w:p w:rsidR="00C30420" w:rsidRPr="000A5739" w:rsidRDefault="00C30420" w:rsidP="004B536C">
            <w:pPr>
              <w:numPr>
                <w:ilvl w:val="0"/>
                <w:numId w:val="18"/>
              </w:numPr>
              <w:shd w:val="clear" w:color="auto" w:fill="FFFFFF"/>
              <w:spacing w:line="240" w:lineRule="auto"/>
              <w:jc w:val="both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A5739">
              <w:rPr>
                <w:rFonts w:eastAsia="Times New Roman" w:cstheme="minorHAnsi"/>
                <w:sz w:val="24"/>
                <w:szCs w:val="24"/>
                <w:lang w:eastAsia="pl-PL"/>
              </w:rPr>
              <w:t>Materiał wykonania : stal nierdzewna</w:t>
            </w:r>
          </w:p>
          <w:p w:rsidR="00C30420" w:rsidRPr="000A5739" w:rsidRDefault="00C30420" w:rsidP="00C30420">
            <w:pPr>
              <w:numPr>
                <w:ilvl w:val="0"/>
                <w:numId w:val="18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A5739">
              <w:rPr>
                <w:rFonts w:eastAsia="Times New Roman" w:cstheme="minorHAnsi"/>
                <w:sz w:val="24"/>
                <w:szCs w:val="24"/>
                <w:lang w:eastAsia="pl-PL"/>
              </w:rPr>
              <w:t>Szerokość - W : 860 mm</w:t>
            </w:r>
          </w:p>
          <w:p w:rsidR="00C30420" w:rsidRPr="000A5739" w:rsidRDefault="00C30420" w:rsidP="00C30420">
            <w:pPr>
              <w:numPr>
                <w:ilvl w:val="0"/>
                <w:numId w:val="18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A5739">
              <w:rPr>
                <w:rFonts w:eastAsia="Times New Roman" w:cstheme="minorHAnsi"/>
                <w:sz w:val="24"/>
                <w:szCs w:val="24"/>
                <w:lang w:eastAsia="pl-PL"/>
              </w:rPr>
              <w:t>Głębokość - D : 540 mm</w:t>
            </w:r>
          </w:p>
          <w:p w:rsidR="00C30420" w:rsidRPr="002573E6" w:rsidRDefault="00C30420" w:rsidP="002573E6">
            <w:pPr>
              <w:numPr>
                <w:ilvl w:val="0"/>
                <w:numId w:val="18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A5739">
              <w:rPr>
                <w:rFonts w:eastAsia="Times New Roman" w:cstheme="minorHAnsi"/>
                <w:sz w:val="24"/>
                <w:szCs w:val="24"/>
                <w:lang w:eastAsia="pl-PL"/>
              </w:rPr>
              <w:t>Wysokość - H : 920 mm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2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39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A2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Wózek do towaru platforma</w:t>
            </w:r>
          </w:p>
          <w:p w:rsidR="00C30420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ab/>
            </w:r>
          </w:p>
          <w:p w:rsidR="00C30420" w:rsidRPr="00B90337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1D49BE58" wp14:editId="3117EA45">
                  <wp:extent cx="828675" cy="828675"/>
                  <wp:effectExtent l="0" t="0" r="9525" b="9525"/>
                  <wp:docPr id="47" name="Obraz 47" descr="Wózek platformowy ze składaną rączką, 730 x 490 mm, nośność 150 k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Wózek platformowy ze składaną rączką, 730 x 490 mm, nośność 150 k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Magazyn warzyw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FC19BF" w:rsidRDefault="00FC19BF" w:rsidP="00FC19BF">
            <w:pPr>
              <w:numPr>
                <w:ilvl w:val="0"/>
                <w:numId w:val="16"/>
              </w:numPr>
              <w:shd w:val="clear" w:color="auto" w:fill="FFFFFF"/>
              <w:spacing w:line="240" w:lineRule="auto"/>
              <w:ind w:left="0"/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  <w:t>S</w:t>
            </w:r>
            <w:r w:rsidR="00C30420" w:rsidRPr="00FC19BF"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  <w:t>talowa konstrukcja ze składaną rączką i platformą HDPE</w:t>
            </w:r>
          </w:p>
          <w:p w:rsidR="00C30420" w:rsidRPr="00FC19BF" w:rsidRDefault="00FC19BF" w:rsidP="00FC19BF">
            <w:pPr>
              <w:numPr>
                <w:ilvl w:val="0"/>
                <w:numId w:val="16"/>
              </w:numPr>
              <w:shd w:val="clear" w:color="auto" w:fill="FFFFFF"/>
              <w:spacing w:line="240" w:lineRule="auto"/>
              <w:ind w:left="0"/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  <w:t>W</w:t>
            </w:r>
            <w:r w:rsidR="00C30420" w:rsidRPr="00FC19BF"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  <w:t>yposażony w 2 gumowe koła stałe i 2 koła skrętne o średnicy 100 mm</w:t>
            </w:r>
          </w:p>
          <w:p w:rsidR="00C30420" w:rsidRPr="00FC19BF" w:rsidRDefault="00FC19BF" w:rsidP="00FC19BF">
            <w:pPr>
              <w:numPr>
                <w:ilvl w:val="0"/>
                <w:numId w:val="16"/>
              </w:numPr>
              <w:shd w:val="clear" w:color="auto" w:fill="FFFFFF"/>
              <w:spacing w:line="240" w:lineRule="auto"/>
              <w:ind w:left="0"/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  <w:t>U</w:t>
            </w:r>
            <w:r w:rsidR="00C30420" w:rsidRPr="00FC19BF"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  <w:t>chwyt z tworzywa sztucznego</w:t>
            </w:r>
          </w:p>
          <w:p w:rsidR="00C30420" w:rsidRPr="00FC19BF" w:rsidRDefault="00FC19BF" w:rsidP="00FC19BF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  <w:t>W</w:t>
            </w:r>
            <w:r w:rsidR="00C30420" w:rsidRPr="00FC19BF"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  <w:t>ymiary platformy nośnej: 730 x 490   mm</w:t>
            </w:r>
          </w:p>
          <w:p w:rsidR="00C30420" w:rsidRPr="00FC19BF" w:rsidRDefault="00FC19BF" w:rsidP="00FC19BF">
            <w:pPr>
              <w:numPr>
                <w:ilvl w:val="0"/>
                <w:numId w:val="16"/>
              </w:numPr>
              <w:shd w:val="clear" w:color="auto" w:fill="FFFFFF"/>
              <w:spacing w:line="240" w:lineRule="auto"/>
              <w:ind w:left="0"/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  <w:t>W</w:t>
            </w:r>
            <w:r w:rsidR="00C30420" w:rsidRPr="00FC19BF"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  <w:t>ymiary po złożeniu: 170 x 490 x 730 mm</w:t>
            </w:r>
          </w:p>
          <w:p w:rsidR="00C30420" w:rsidRPr="00FC19BF" w:rsidRDefault="00FC19BF" w:rsidP="00FC19BF">
            <w:pPr>
              <w:numPr>
                <w:ilvl w:val="0"/>
                <w:numId w:val="16"/>
              </w:numPr>
              <w:shd w:val="clear" w:color="auto" w:fill="FFFFFF"/>
              <w:spacing w:line="240" w:lineRule="auto"/>
              <w:ind w:left="0"/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  <w:t>W</w:t>
            </w:r>
            <w:r w:rsidR="00C30420" w:rsidRPr="00FC19BF"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  <w:t>ymiary po rozłożeniu: 860 x 490 x 730 mm</w:t>
            </w:r>
          </w:p>
          <w:p w:rsidR="00C30420" w:rsidRPr="00FC19BF" w:rsidRDefault="00FC19BF" w:rsidP="00FC19BF">
            <w:pPr>
              <w:numPr>
                <w:ilvl w:val="0"/>
                <w:numId w:val="16"/>
              </w:numPr>
              <w:shd w:val="clear" w:color="auto" w:fill="FFFFFF"/>
              <w:spacing w:line="240" w:lineRule="auto"/>
              <w:ind w:left="0"/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  <w:t>N</w:t>
            </w:r>
            <w:r w:rsidR="00C30420" w:rsidRPr="00FC19BF">
              <w:rPr>
                <w:rFonts w:eastAsia="Times New Roman" w:cstheme="minorHAnsi"/>
                <w:color w:val="090F18"/>
                <w:sz w:val="24"/>
                <w:szCs w:val="20"/>
                <w:lang w:eastAsia="pl-PL"/>
              </w:rPr>
              <w:t>ośność: 150 kg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40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Wózek do pojemnika na odpady</w:t>
            </w:r>
          </w:p>
          <w:p w:rsidR="00C30420" w:rsidRPr="00B90337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7D832AA9" wp14:editId="2C088E2E">
                  <wp:extent cx="571500" cy="571500"/>
                  <wp:effectExtent l="0" t="0" r="0" b="0"/>
                  <wp:docPr id="52" name="Obraz 52" descr="Stalgast Podstawa na kółkach do pojemnika 80 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talgast Podstawa na kółkach do pojemnika 80 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Zmywalnia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Brudne termosy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Na kółkach</w:t>
            </w:r>
          </w:p>
          <w:p w:rsidR="00FC50C6" w:rsidRDefault="00FC50C6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FC50C6" w:rsidRDefault="00FC50C6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FC50C6" w:rsidRDefault="00FC50C6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FC50C6" w:rsidRDefault="00FC50C6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FC50C6" w:rsidRPr="00B90337" w:rsidRDefault="00FC50C6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2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41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1468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Pojemnik na odpady</w:t>
            </w:r>
          </w:p>
          <w:p w:rsidR="00C30420" w:rsidRDefault="006D5E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z pokrywką</w:t>
            </w:r>
            <w:r w:rsidR="00C30420">
              <w:rPr>
                <w:rFonts w:cstheme="minorHAnsi"/>
                <w:sz w:val="24"/>
                <w:szCs w:val="24"/>
              </w:rPr>
              <w:t xml:space="preserve"> </w:t>
            </w:r>
          </w:p>
          <w:p w:rsidR="00C30420" w:rsidRDefault="00C30420" w:rsidP="00C30420">
            <w:pPr>
              <w:tabs>
                <w:tab w:val="right" w:pos="2716"/>
              </w:tabs>
              <w:spacing w:line="240" w:lineRule="auto"/>
              <w:rPr>
                <w:noProof/>
                <w:lang w:eastAsia="pl-PL"/>
              </w:rPr>
            </w:pPr>
          </w:p>
          <w:p w:rsidR="00C30420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5F434D0E" wp14:editId="33F003D4">
                  <wp:extent cx="1209675" cy="1209675"/>
                  <wp:effectExtent l="0" t="0" r="9525" b="9525"/>
                  <wp:docPr id="51" name="Obraz 51" descr="Stalgast Pojemnik na odpadki 80 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talgast Pojemnik na odpadki 80 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30420" w:rsidRPr="00B90337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62F28EDC" wp14:editId="0E5F6BA9">
                  <wp:extent cx="571500" cy="571500"/>
                  <wp:effectExtent l="0" t="0" r="0" b="0"/>
                  <wp:docPr id="53" name="Obraz 53" descr="Stalgast Pokrywa do pojemnika na odpadki 80 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Stalgast Pokrywa do pojemnika na odpadki 80 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Zmywalnia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Brudne termosy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8535" w:type="dxa"/>
              <w:tblBorders>
                <w:top w:val="single" w:sz="6" w:space="0" w:color="D4D6E2"/>
                <w:left w:val="single" w:sz="6" w:space="0" w:color="D4D6E2"/>
                <w:bottom w:val="single" w:sz="6" w:space="0" w:color="D4D6E2"/>
                <w:right w:val="single" w:sz="6" w:space="0" w:color="D4D6E2"/>
              </w:tblBorders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267"/>
              <w:gridCol w:w="4268"/>
            </w:tblGrid>
            <w:tr w:rsidR="00C30420" w:rsidRPr="00FC19BF" w:rsidTr="00AA2182">
              <w:tc>
                <w:tcPr>
                  <w:tcW w:w="4260" w:type="dxa"/>
                  <w:tcBorders>
                    <w:bottom w:val="single" w:sz="6" w:space="0" w:color="D4D6E2"/>
                    <w:right w:val="single" w:sz="6" w:space="0" w:color="D4D6E2"/>
                  </w:tcBorders>
                  <w:shd w:val="clear" w:color="auto" w:fill="FAFAFC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Wysokość</w:t>
                  </w:r>
                </w:p>
              </w:tc>
              <w:tc>
                <w:tcPr>
                  <w:tcW w:w="4260" w:type="dxa"/>
                  <w:tcBorders>
                    <w:bottom w:val="single" w:sz="6" w:space="0" w:color="D4D6E2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610 mm</w:t>
                  </w:r>
                </w:p>
              </w:tc>
            </w:tr>
            <w:tr w:rsidR="00C30420" w:rsidRPr="00FC19BF" w:rsidTr="00AA2182">
              <w:tc>
                <w:tcPr>
                  <w:tcW w:w="4260" w:type="dxa"/>
                  <w:tcBorders>
                    <w:bottom w:val="single" w:sz="6" w:space="0" w:color="D4D6E2"/>
                    <w:right w:val="single" w:sz="6" w:space="0" w:color="D4D6E2"/>
                  </w:tcBorders>
                  <w:shd w:val="clear" w:color="auto" w:fill="FAFAFC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Średnica</w:t>
                  </w:r>
                </w:p>
              </w:tc>
              <w:tc>
                <w:tcPr>
                  <w:tcW w:w="4260" w:type="dxa"/>
                  <w:tcBorders>
                    <w:bottom w:val="single" w:sz="6" w:space="0" w:color="D4D6E2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490 mm</w:t>
                  </w:r>
                </w:p>
              </w:tc>
            </w:tr>
            <w:tr w:rsidR="00C30420" w:rsidRPr="00FC19BF" w:rsidTr="00AA2182">
              <w:tc>
                <w:tcPr>
                  <w:tcW w:w="4260" w:type="dxa"/>
                  <w:tcBorders>
                    <w:bottom w:val="single" w:sz="6" w:space="0" w:color="D4D6E2"/>
                    <w:right w:val="single" w:sz="6" w:space="0" w:color="D4D6E2"/>
                  </w:tcBorders>
                  <w:shd w:val="clear" w:color="auto" w:fill="FAFAFC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Wewnętrzna średnica</w:t>
                  </w:r>
                </w:p>
              </w:tc>
              <w:tc>
                <w:tcPr>
                  <w:tcW w:w="4260" w:type="dxa"/>
                  <w:tcBorders>
                    <w:bottom w:val="single" w:sz="6" w:space="0" w:color="D4D6E2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455 mm</w:t>
                  </w:r>
                </w:p>
              </w:tc>
            </w:tr>
            <w:tr w:rsidR="00C30420" w:rsidRPr="00FC19BF" w:rsidTr="00AA2182">
              <w:tc>
                <w:tcPr>
                  <w:tcW w:w="4260" w:type="dxa"/>
                  <w:tcBorders>
                    <w:bottom w:val="single" w:sz="6" w:space="0" w:color="D4D6E2"/>
                    <w:right w:val="single" w:sz="6" w:space="0" w:color="D4D6E2"/>
                  </w:tcBorders>
                  <w:shd w:val="clear" w:color="auto" w:fill="FAFAFC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Pojemność</w:t>
                  </w:r>
                </w:p>
              </w:tc>
              <w:tc>
                <w:tcPr>
                  <w:tcW w:w="4260" w:type="dxa"/>
                  <w:tcBorders>
                    <w:bottom w:val="single" w:sz="6" w:space="0" w:color="D4D6E2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80 l</w:t>
                  </w:r>
                </w:p>
              </w:tc>
            </w:tr>
            <w:tr w:rsidR="00C30420" w:rsidRPr="00FC19BF" w:rsidTr="007A45CB">
              <w:tc>
                <w:tcPr>
                  <w:tcW w:w="4260" w:type="dxa"/>
                  <w:tcBorders>
                    <w:right w:val="single" w:sz="6" w:space="0" w:color="D4D6E2"/>
                  </w:tcBorders>
                  <w:shd w:val="clear" w:color="auto" w:fill="FAFAFC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Waga</w:t>
                  </w:r>
                </w:p>
              </w:tc>
              <w:tc>
                <w:tcPr>
                  <w:tcW w:w="4260" w:type="dxa"/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2.67 kg</w:t>
                  </w:r>
                </w:p>
              </w:tc>
            </w:tr>
            <w:tr w:rsidR="00C30420" w:rsidRPr="00FC19BF" w:rsidTr="00FC19BF">
              <w:trPr>
                <w:trHeight w:val="20"/>
              </w:trPr>
              <w:tc>
                <w:tcPr>
                  <w:tcW w:w="4260" w:type="dxa"/>
                  <w:tcBorders>
                    <w:bottom w:val="single" w:sz="6" w:space="0" w:color="D4D6E2"/>
                    <w:right w:val="single" w:sz="6" w:space="0" w:color="D4D6E2"/>
                  </w:tcBorders>
                  <w:shd w:val="clear" w:color="auto" w:fill="FAFAFC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</w:p>
              </w:tc>
              <w:tc>
                <w:tcPr>
                  <w:tcW w:w="4260" w:type="dxa"/>
                  <w:tcBorders>
                    <w:bottom w:val="single" w:sz="6" w:space="0" w:color="D4D6E2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</w:p>
              </w:tc>
            </w:tr>
            <w:tr w:rsidR="00C30420" w:rsidRPr="00FC19BF" w:rsidTr="007A45CB">
              <w:tc>
                <w:tcPr>
                  <w:tcW w:w="4267" w:type="dxa"/>
                  <w:tcBorders>
                    <w:bottom w:val="single" w:sz="6" w:space="0" w:color="D4D6E2"/>
                    <w:right w:val="single" w:sz="6" w:space="0" w:color="D4D6E2"/>
                  </w:tcBorders>
                  <w:shd w:val="clear" w:color="auto" w:fill="FAFAFC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Materiał wykonania</w:t>
                  </w:r>
                </w:p>
              </w:tc>
              <w:tc>
                <w:tcPr>
                  <w:tcW w:w="4268" w:type="dxa"/>
                  <w:tcBorders>
                    <w:bottom w:val="single" w:sz="6" w:space="0" w:color="D4D6E2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polipropylen</w:t>
                  </w:r>
                </w:p>
              </w:tc>
            </w:tr>
            <w:tr w:rsidR="00C30420" w:rsidRPr="00FC19BF" w:rsidTr="007A45CB">
              <w:tc>
                <w:tcPr>
                  <w:tcW w:w="4267" w:type="dxa"/>
                  <w:tcBorders>
                    <w:bottom w:val="single" w:sz="6" w:space="0" w:color="D4D6E2"/>
                    <w:right w:val="single" w:sz="6" w:space="0" w:color="D4D6E2"/>
                  </w:tcBorders>
                  <w:shd w:val="clear" w:color="auto" w:fill="FAFAFC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Wysokość</w:t>
                  </w:r>
                </w:p>
              </w:tc>
              <w:tc>
                <w:tcPr>
                  <w:tcW w:w="4268" w:type="dxa"/>
                  <w:tcBorders>
                    <w:bottom w:val="single" w:sz="6" w:space="0" w:color="D4D6E2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36 mm</w:t>
                  </w:r>
                </w:p>
              </w:tc>
            </w:tr>
            <w:tr w:rsidR="00C30420" w:rsidRPr="00FC19BF" w:rsidTr="007A45CB">
              <w:tc>
                <w:tcPr>
                  <w:tcW w:w="4267" w:type="dxa"/>
                  <w:tcBorders>
                    <w:bottom w:val="single" w:sz="6" w:space="0" w:color="D4D6E2"/>
                    <w:right w:val="single" w:sz="6" w:space="0" w:color="D4D6E2"/>
                  </w:tcBorders>
                  <w:shd w:val="clear" w:color="auto" w:fill="FAFAFC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Średnica</w:t>
                  </w:r>
                </w:p>
              </w:tc>
              <w:tc>
                <w:tcPr>
                  <w:tcW w:w="4268" w:type="dxa"/>
                  <w:tcBorders>
                    <w:bottom w:val="single" w:sz="6" w:space="0" w:color="D4D6E2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550 mm</w:t>
                  </w:r>
                </w:p>
              </w:tc>
            </w:tr>
            <w:tr w:rsidR="00C30420" w:rsidRPr="00FC19BF" w:rsidTr="007A45CB">
              <w:tc>
                <w:tcPr>
                  <w:tcW w:w="4267" w:type="dxa"/>
                  <w:tcBorders>
                    <w:bottom w:val="single" w:sz="6" w:space="0" w:color="D4D6E2"/>
                    <w:right w:val="single" w:sz="6" w:space="0" w:color="D4D6E2"/>
                  </w:tcBorders>
                  <w:shd w:val="clear" w:color="auto" w:fill="FAFAFC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Wewnętrzna średnica</w:t>
                  </w:r>
                </w:p>
              </w:tc>
              <w:tc>
                <w:tcPr>
                  <w:tcW w:w="4268" w:type="dxa"/>
                  <w:tcBorders>
                    <w:bottom w:val="single" w:sz="6" w:space="0" w:color="D4D6E2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506 mm</w:t>
                  </w:r>
                </w:p>
              </w:tc>
            </w:tr>
            <w:tr w:rsidR="00C30420" w:rsidRPr="00FC19BF" w:rsidTr="007A45CB">
              <w:tc>
                <w:tcPr>
                  <w:tcW w:w="4267" w:type="dxa"/>
                  <w:tcBorders>
                    <w:bottom w:val="single" w:sz="6" w:space="0" w:color="D4D6E2"/>
                    <w:right w:val="single" w:sz="6" w:space="0" w:color="D4D6E2"/>
                  </w:tcBorders>
                  <w:shd w:val="clear" w:color="auto" w:fill="FAFAFC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Waga</w:t>
                  </w:r>
                </w:p>
              </w:tc>
              <w:tc>
                <w:tcPr>
                  <w:tcW w:w="4268" w:type="dxa"/>
                  <w:tcBorders>
                    <w:bottom w:val="single" w:sz="6" w:space="0" w:color="D4D6E2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hideMark/>
                </w:tcPr>
                <w:p w:rsidR="00C30420" w:rsidRPr="00FC19BF" w:rsidRDefault="00C30420" w:rsidP="00C30420">
                  <w:pPr>
                    <w:spacing w:after="0" w:line="240" w:lineRule="auto"/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</w:pPr>
                  <w:r w:rsidRPr="00FC19BF">
                    <w:rPr>
                      <w:rFonts w:eastAsia="Times New Roman" w:cstheme="minorHAnsi"/>
                      <w:sz w:val="24"/>
                      <w:szCs w:val="24"/>
                      <w:lang w:eastAsia="pl-PL"/>
                    </w:rPr>
                    <w:t>0.69 kg</w:t>
                  </w:r>
                </w:p>
              </w:tc>
            </w:tr>
          </w:tbl>
          <w:p w:rsidR="00C30420" w:rsidRPr="00FC19BF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2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42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Zmywarka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Zmywalnia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B90337" w:rsidRDefault="00FC19BF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Z</w:t>
            </w:r>
            <w:r w:rsidR="00C30420" w:rsidRPr="00B90337">
              <w:rPr>
                <w:rFonts w:cstheme="minorHAnsi"/>
                <w:sz w:val="24"/>
                <w:szCs w:val="24"/>
              </w:rPr>
              <w:t xml:space="preserve"> funkcją wyparzania i podajnikiem płynów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N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owoczesny design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P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rofesjonalna zmywarka z funkcją wyparzania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S</w:t>
            </w:r>
            <w:r w:rsidR="00C30420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t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e</w:t>
            </w:r>
            <w:r w:rsidR="00C30420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r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owanie elektroniczne umożliwia precyzyjne dobranie parametrów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C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zytelne i trwałe oznakowanie na panelu sterowania</w:t>
            </w: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 xml:space="preserve"> / odpowiednio pochylony panel Z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apewniający komfort pracy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E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rgonomiczny uchwyt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P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rzystosowana do mycia talerzy, szkła, tac i pojemników GN 1/1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M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aksymalna wysokość mytego naczynia 320 mm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Pr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ecyzyjny jelitkowy dozownik płynu myjącego i nabłyszczającego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C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ykl mycia 90s, 120s lub 180s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W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ydajność koszy na godzinę - 40/h; 30/h; 24/h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P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ompa zrzutowa i/lub pompa wspomagająca płukanie (w wybranych wersjach)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K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ontrolki temperatury pracy bojlera i komory</w:t>
            </w:r>
          </w:p>
          <w:p w:rsidR="00C30420" w:rsidRPr="00B90337" w:rsidRDefault="00C30420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2 pary ramion myjąco-płuczących (góra/dół)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Z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użycie wody 2,5 l/cykl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M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oc grzałki komory - 2 kW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M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oc grzałki bojlera - 6 kW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K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osz 500x500 mm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W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 xml:space="preserve"> komplecie 3 kosze: do talerzy, uniwersalny, do szkła oraz p</w:t>
            </w:r>
            <w:r w:rsidR="00C30420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ojemnik na sztućce przedłużają</w:t>
            </w: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cego E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fektywność mycia naczyń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U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rządzenie powinno posiadać zamontowany uzdatniacz wody</w:t>
            </w:r>
          </w:p>
          <w:p w:rsidR="00C30420" w:rsidRPr="00B90337" w:rsidRDefault="00FC19BF" w:rsidP="00C30420">
            <w:pPr>
              <w:numPr>
                <w:ilvl w:val="0"/>
                <w:numId w:val="7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W</w:t>
            </w:r>
            <w:r w:rsidR="00C30420"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ysokość komory wsadowej ~370 mm</w:t>
            </w:r>
          </w:p>
          <w:p w:rsidR="00C30420" w:rsidRPr="00F32D18" w:rsidRDefault="00C30420" w:rsidP="00C30420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F32D18">
              <w:rPr>
                <w:rFonts w:eastAsia="Times New Roman" w:cstheme="minorHAnsi"/>
                <w:b/>
                <w:bCs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>Parametry techniczne:</w:t>
            </w:r>
          </w:p>
          <w:p w:rsidR="00C30420" w:rsidRPr="00B90337" w:rsidRDefault="00C30420" w:rsidP="00C30420">
            <w:pPr>
              <w:numPr>
                <w:ilvl w:val="0"/>
                <w:numId w:val="8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Wysokość - H: 835 mm</w:t>
            </w:r>
          </w:p>
          <w:p w:rsidR="00C30420" w:rsidRPr="00B90337" w:rsidRDefault="00C30420" w:rsidP="00C30420">
            <w:pPr>
              <w:numPr>
                <w:ilvl w:val="0"/>
                <w:numId w:val="8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Głębokość - D: 665 mm</w:t>
            </w:r>
          </w:p>
          <w:p w:rsidR="00C30420" w:rsidRPr="00B90337" w:rsidRDefault="00C30420" w:rsidP="00C30420">
            <w:pPr>
              <w:numPr>
                <w:ilvl w:val="0"/>
                <w:numId w:val="8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Szerokość - W: 565 mm</w:t>
            </w:r>
          </w:p>
          <w:p w:rsidR="00C30420" w:rsidRPr="00B90337" w:rsidRDefault="00C30420" w:rsidP="00C30420">
            <w:pPr>
              <w:numPr>
                <w:ilvl w:val="0"/>
                <w:numId w:val="8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Napięcie - U: 400 V</w:t>
            </w:r>
          </w:p>
          <w:p w:rsidR="00C30420" w:rsidRPr="00B90337" w:rsidRDefault="00C30420" w:rsidP="00C30420">
            <w:pPr>
              <w:numPr>
                <w:ilvl w:val="0"/>
                <w:numId w:val="8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Moc elektryczna: 6.65 kW</w:t>
            </w:r>
          </w:p>
          <w:p w:rsidR="00C30420" w:rsidRPr="00B90337" w:rsidRDefault="00C30420" w:rsidP="00C30420">
            <w:pPr>
              <w:numPr>
                <w:ilvl w:val="0"/>
                <w:numId w:val="8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Długość cyklu pracy: 90/120/180 sek</w:t>
            </w: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.</w:t>
            </w:r>
          </w:p>
          <w:p w:rsidR="00C30420" w:rsidRPr="00B90337" w:rsidRDefault="00C30420" w:rsidP="00C30420">
            <w:pPr>
              <w:numPr>
                <w:ilvl w:val="0"/>
                <w:numId w:val="8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Materiał wykonania: stal nierdzewna</w:t>
            </w:r>
          </w:p>
          <w:p w:rsidR="00C30420" w:rsidRPr="00B90337" w:rsidRDefault="00C30420" w:rsidP="00C30420">
            <w:pPr>
              <w:numPr>
                <w:ilvl w:val="0"/>
                <w:numId w:val="8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Moc zainstalowana: 8.6 kW</w:t>
            </w:r>
          </w:p>
          <w:p w:rsidR="00C30420" w:rsidRPr="00B90337" w:rsidRDefault="00C30420" w:rsidP="00C30420">
            <w:pPr>
              <w:numPr>
                <w:ilvl w:val="0"/>
                <w:numId w:val="8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Moc grzałki bojlera: 6 kW</w:t>
            </w:r>
          </w:p>
          <w:p w:rsidR="00C30420" w:rsidRPr="0018743D" w:rsidRDefault="00C30420" w:rsidP="00C30420">
            <w:pPr>
              <w:numPr>
                <w:ilvl w:val="0"/>
                <w:numId w:val="8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B90337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Moc grzałki komory: 2 kW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2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43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Zmywarka kapturowa do termosów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Brudne termosy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Z funkcją wyparzania i podajnikiem płynów</w:t>
            </w:r>
          </w:p>
          <w:p w:rsidR="00C30420" w:rsidRPr="00C711B8" w:rsidRDefault="00C30420" w:rsidP="00C30420">
            <w:pPr>
              <w:shd w:val="clear" w:color="auto" w:fill="FFFFFF"/>
              <w:spacing w:after="150" w:line="240" w:lineRule="auto"/>
              <w:rPr>
                <w:rFonts w:eastAsia="Times New Roman" w:cstheme="minorHAnsi"/>
                <w:color w:val="333333"/>
                <w:sz w:val="24"/>
                <w:szCs w:val="24"/>
                <w:lang w:eastAsia="pl-PL"/>
              </w:rPr>
            </w:pP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t>Wymiary (mm) 658 x 756 x 1540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Rozmiar kosza (mm) 500 x 500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Prześwit (mm) = maks. wysokość naczynia 440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Produkcja (kosze-talerze / godzinę) 40 - 720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Cykle (sekundy) 90” - 120” - 180”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Pompy do zmywania (jednostki x kW) 1 x 0,6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Zużycie wody (litry/cykl) 2,4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Pojemność zbiornika (litry) 34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Elementy grzewcze zbiornika (kW) 4,50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Pojemność bojlera (litry) 9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Elementy grzewcze bojlera (kW) 6,0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Moc całkowita (kW)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Przemienne - 6,6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Jednoczesne - 11,1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Filtry do tacy ze stali nierdzewnej w zbiorniku •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Przełącznik magnetyczny do otwierania kaptura •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D</w:t>
            </w:r>
            <w:r w:rsidR="00C74C4B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t>ozownik środka do płukania •</w:t>
            </w:r>
            <w:r w:rsidR="00C74C4B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D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t>ozownik detergentu •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WYPOSAŻENIE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* 1 Kosz uniwersalny CT-10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* 1 Kosz na naczynia CP-16/18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* 2 Pojemników na sztućce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WYPOSAŻENIE DODATKOWE (*)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* KOSZ NA GASTROPOJEMNIKI GN-1/1 i tace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* STOŁY DO ZMYWANIA WSTĘPNEGO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* STOŁY ZAŁADOWCZE I WYŁADOWCZE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* ZESTAW POMPY SPUSTOWEJ Łatwy montaż</w:t>
            </w:r>
            <w:r w:rsidRPr="00763AE9">
              <w:rPr>
                <w:rFonts w:eastAsia="Times New Roman" w:cstheme="minorHAnsi"/>
                <w:bCs/>
                <w:sz w:val="24"/>
                <w:szCs w:val="24"/>
                <w:lang w:eastAsia="pl-PL"/>
              </w:rPr>
              <w:br/>
              <w:t>* ZMIĘKCZACZ WODY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44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7B052F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B052F">
              <w:rPr>
                <w:rFonts w:cstheme="minorHAnsi"/>
                <w:sz w:val="24"/>
                <w:szCs w:val="24"/>
              </w:rPr>
              <w:t>Bateria przemysłowa</w:t>
            </w:r>
          </w:p>
          <w:p w:rsidR="00C30420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B052F">
              <w:rPr>
                <w:rFonts w:cstheme="minorHAnsi"/>
                <w:sz w:val="24"/>
                <w:szCs w:val="24"/>
              </w:rPr>
              <w:t xml:space="preserve"> Sztorcowa </w:t>
            </w:r>
            <w:proofErr w:type="spellStart"/>
            <w:r w:rsidRPr="007B052F">
              <w:rPr>
                <w:rFonts w:cstheme="minorHAnsi"/>
                <w:sz w:val="24"/>
                <w:szCs w:val="24"/>
              </w:rPr>
              <w:t>nastolna</w:t>
            </w:r>
            <w:proofErr w:type="spellEnd"/>
          </w:p>
          <w:p w:rsidR="00C30420" w:rsidRPr="00B90337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noProof/>
                <w:lang w:eastAsia="pl-PL"/>
              </w:rPr>
              <mc:AlternateContent>
                <mc:Choice Requires="wps">
                  <w:drawing>
                    <wp:inline distT="0" distB="0" distL="0" distR="0" wp14:anchorId="769CEFE9" wp14:editId="7DACA4E4">
                      <wp:extent cx="304800" cy="304800"/>
                      <wp:effectExtent l="0" t="0" r="0" b="0"/>
                      <wp:docPr id="32" name="Prostokąt 32" descr="[Zestaw] Stół z basenem jednokomorowym 1000x600x850 mm ze stali nierdzewnej + Bateria sztorcowa nastolna ze spryskiwaczem i wylewką, niebieska, 1030 m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3AEB748D" id="Prostokąt 32" o:spid="_x0000_s1026" alt="[Zestaw] Stół z basenem jednokomorowym 1000x600x850 mm ze stali nierdzewnej + Bateria sztorcowa nastolna ze spryskiwaczem i wylewką, niebieska, 1030 m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34kMwMAAFwGAAAOAAAAZHJzL2Uyb0RvYy54bWysVd1u0zAUvkfiHSzfQpafpl0TLZ22/iCk&#10;AZMGNyAu3MRpvMZ2sL2lLeIGiSfiEYD34thpu267QUCkWvY59nf+vnN6crriNbqlSjMpMhweBRhR&#10;kcuCiUWG372deUOMtCGiILUUNMNrqvHp6OmTk7ZJaSQrWRdUIQAROm2bDFfGNKnv67yinOgj2VAB&#10;ylIqTgwc1cIvFGkBndd+FAQDv5WqaJTMqdYgnXRKPHL4ZUlz86YsNTWozjD4Ztyq3Dq3qz86IelC&#10;kaZi+dYN8hdecMIEGN1DTYgh6EaxR1Cc5UpqWZqjXHJfliXLqYsBogmDB9FcVaShLhZIjm72adL/&#10;DzZ/fXupECsy3IswEoRDjS7BQyOXP78ZZIUF1Tlk7MN7CoVsP6Ir8+P7r69og+ZEU0E5uqaFkEvJ&#10;pZLtmqMwCILVAH7DfoA4RxtqGVAzJBhVxYa2gl6jZ+icGKoYQXpjpMplS8A6mK0FcS8atdZL1pJ8&#10;AxYYatc1bcGl5xZlzqhekudgqQcWbA3bRqcQylVzqWwVdHMh86VGQo4rIhb0TDfABOAnhLgTKfC2&#10;oqSAZIYWwr+HYQ8a0NC8fSULSAq5MdJVeFUqbm1A7dDKEWm9JxJdGZSDsBfEwwDoloNqu7cWSLp7&#10;3ChtXlDJkd1kWIF3DpzcXmjTXd1dsbaEnLG6BjlJa3FPAJidBEzDU6uzTjjqfU6CZDqcDmMvjgZT&#10;Lw4mE+9sNo69wSw87k96k/F4En6xdsM4rVhRUGHN7NogjP+MZtuG7Ai8bwQta1ZYOOuSVov5uFbo&#10;lkAbztznUg6au2v+fTdcviCWByGFURycR4k3GwyPvXgW973kOBh6QZicJ4MgTuLJ7H5IF0zQfw8J&#10;tRlO+lHfVenA6QexAfXhexwbSTkDuqOa8QwDNbaXSGoZOBWFK60hrO72B6mw7t+lAsq9K7Tjq6Vo&#10;x/65LNZAVyWBTsA8GMmwqaTaYNTCeMuw/nRDFMWofimA8kkYx3YeukPcP47goA4180MNETlAZdhg&#10;1G3HppuhN41iiwoshS4xQp5Bm5TMUdi2UOfVtrlghLlItuPWzsjDs7t196cw+g0AAP//AwBQSwME&#10;FAAGAAgAAAAhAEyg6SzYAAAAAwEAAA8AAABkcnMvZG93bnJldi54bWxMj0FLw0AQhe+C/2EZwYvY&#10;jSJSYjZFCmIRoZhqz9PsmASzs2l2m8R/36ke9DLD4w1vvpctJteqgfrQeDZwM0tAEZfeNlwZeN88&#10;Xc9BhYhssfVMBr4pwCI/P8swtX7kNxqKWCkJ4ZCigTrGLtU6lDU5DDPfEYv36XuHUWRfadvjKOGu&#10;1bdJcq8dNiwfauxoWVP5VRycgbFcD9vN67NeX21Xnver/bL4eDHm8mJ6fAAVaYp/x3DCF3TIhWnn&#10;D2yDag1Ikfgzxbubi9r9bp1n+j97fgQAAP//AwBQSwECLQAUAAYACAAAACEAtoM4kv4AAADhAQAA&#10;EwAAAAAAAAAAAAAAAAAAAAAAW0NvbnRlbnRfVHlwZXNdLnhtbFBLAQItABQABgAIAAAAIQA4/SH/&#10;1gAAAJQBAAALAAAAAAAAAAAAAAAAAC8BAABfcmVscy8ucmVsc1BLAQItABQABgAIAAAAIQBnH34k&#10;MwMAAFwGAAAOAAAAAAAAAAAAAAAAAC4CAABkcnMvZTJvRG9jLnhtbFBLAQItABQABgAIAAAAIQBM&#10;oOks2AAAAAMBAAAPAAAAAAAAAAAAAAAAAI0FAABkcnMvZG93bnJldi54bWxQSwUGAAAAAAQABADz&#10;AAAAkg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>
              <w:rPr>
                <w:noProof/>
                <w:lang w:eastAsia="pl-PL"/>
              </w:rPr>
              <mc:AlternateContent>
                <mc:Choice Requires="wps">
                  <w:drawing>
                    <wp:inline distT="0" distB="0" distL="0" distR="0" wp14:anchorId="633ECAB8" wp14:editId="7AF3D37A">
                      <wp:extent cx="304800" cy="304800"/>
                      <wp:effectExtent l="0" t="0" r="0" b="0"/>
                      <wp:docPr id="1" name="Prostokąt 1" descr="[Zestaw] Stół z basenem jednokomorowym 1000x600x850 mm ze stali nierdzewnej + Bateria sztorcowa nastolna ze spryskiwaczem i wylewką, niebieska, 1030 m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3FC97A1B" id="Prostokąt 1" o:spid="_x0000_s1026" alt="[Zestaw] Stół z basenem jednokomorowym 1000x600x850 mm ze stali nierdzewnej + Bateria sztorcowa nastolna ze spryskiwaczem i wylewką, niebieska, 1030 m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6IdMAMAAFoGAAAOAAAAZHJzL2Uyb0RvYy54bWysVd1u0zAUvkfiHSzfQpakS38SLZ22dkVI&#10;AyYNbkBcuInTeI3tYLtNW8QNEk/EIwDvxbHTdu12g4BItexz7O/8fef07HzFK7SkSjMpUhyeBBhR&#10;kcmciVmK372deAOMtCEiJ5UUNMVrqvH58OmTs6ZOaEeWssqpQgAidNLUKS6NqRPf11lJOdEnsqYC&#10;lIVUnBg4qpmfK9IAOq/8ThD0/EaqvFYyo1qDdNwq8dDhFwXNzJui0NSgKsXgm3GrcuvUrv7wjCQz&#10;ReqSZVs3yF94wQkTYHQPNSaGoIVij6A4y5TUsjAnmeS+LAqWURcDRBMGD6K5LUlNXSyQHF3v06T/&#10;H2z2enmjEMuhdhgJwqFEN+CgkfOf3wwCWU51Bvn68J5CGZuP6Nb8+P7rK9qgKdFUUI7uaC7kXHKp&#10;ZLPmKAyCYNWD36AbIM7Rhtr6VwwJRlW+oY2gd+gZuiSGKkaQ3hipMtkQMA5WK0Hci1qt9Zw1JNuA&#10;BYaadUUb8Oi5RZkyqufkOVg6BQu2gk2tEwjktr5Rtga6vpbZXCMhRyURM3qha+BBG+FOpMDbkpIc&#10;UhlaCP8Iwx40oKFp80rmkBOyMNLVd1Uobm1A5dDK0Wi9pxFdGZSB8DSIBgGQLQPVdm8tkGT3uFba&#10;vKCSI7tJsQLvHDhZXmvTXt1dsbaEnLCqAjlJKnEkAMxWAqbhqdVZJxzxPsdBfDW4GkRe1OldeVEw&#10;HnsXk1Hk9SZhvzs+HY9G4/CLtRtGScnynAprZtcEYfRnJNu2Y0vffRtoWbHcwlmXtJpNR5VCSwJN&#10;OHGfSzlo7q/5x264fEEsD0IKO1Fw2Ym9SW/Q96JJ1PXifjDwgjC+jHtBFEfjyXFI10zQfw8JNSmO&#10;u52uq9KB0w9iA+rD9zg2knAGdEcV4ykGamwvkcQy8ErkrrSGsKrdH6TCun+fCij3rtCOr5aiLfun&#10;Ml8DXZUEOgHzYCDDppRqg1EDwy3F+tOCKIpR9VIA5eMwiuw0dIeo2+/AQR1qpocaIjKASrHBqN2O&#10;TDtBF7VisxIshS4xQl5AmxTMUdi2UOvVtrlggLlItsPWTsjDs7t1/5cw/A0AAP//AwBQSwMEFAAG&#10;AAgAAAAhAEyg6SzYAAAAAwEAAA8AAABkcnMvZG93bnJldi54bWxMj0FLw0AQhe+C/2EZwYvYjSJS&#10;YjZFCmIRoZhqz9PsmASzs2l2m8R/36ke9DLD4w1vvpctJteqgfrQeDZwM0tAEZfeNlwZeN88Xc9B&#10;hYhssfVMBr4pwCI/P8swtX7kNxqKWCkJ4ZCigTrGLtU6lDU5DDPfEYv36XuHUWRfadvjKOGu1bdJ&#10;cq8dNiwfauxoWVP5VRycgbFcD9vN67NeX21Xnver/bL4eDHm8mJ6fAAVaYp/x3DCF3TIhWnnD2yD&#10;ag1Ikfgzxbubi9r9bp1n+j97fgQAAP//AwBQSwECLQAUAAYACAAAACEAtoM4kv4AAADhAQAAEwAA&#10;AAAAAAAAAAAAAAAAAAAAW0NvbnRlbnRfVHlwZXNdLnhtbFBLAQItABQABgAIAAAAIQA4/SH/1gAA&#10;AJQBAAALAAAAAAAAAAAAAAAAAC8BAABfcmVscy8ucmVsc1BLAQItABQABgAIAAAAIQCPa6IdMAMA&#10;AFoGAAAOAAAAAAAAAAAAAAAAAC4CAABkcnMvZTJvRG9jLnhtbFBLAQItABQABgAIAAAAIQBMoOks&#10;2AAAAAMBAAAPAAAAAAAAAAAAAAAAAIoFAABkcnMvZG93bnJldi54bWxQSwUGAAAAAAQABADzAAAA&#10;jw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>
              <w:rPr>
                <w:noProof/>
                <w:lang w:eastAsia="pl-PL"/>
              </w:rPr>
              <w:drawing>
                <wp:inline distT="0" distB="0" distL="0" distR="0" wp14:anchorId="7704D8F7" wp14:editId="1004806F">
                  <wp:extent cx="1066165" cy="958024"/>
                  <wp:effectExtent l="0" t="0" r="635" b="0"/>
                  <wp:docPr id="33" name="Obraz 33" descr="https://www.hendi.pl/product_picture/fit_in_694x848/67a6cdd3f97325d778b87b7e58b8275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www.hendi.pl/product_picture/fit_in_694x848/67a6cdd3f97325d778b87b7e58b8275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074595" cy="9655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</w:t>
            </w:r>
            <w:r w:rsidRPr="00B90337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 xml:space="preserve">szt. </w:t>
            </w:r>
            <w:r w:rsidRPr="00B90337">
              <w:rPr>
                <w:rFonts w:cstheme="minorHAnsi"/>
                <w:sz w:val="24"/>
                <w:szCs w:val="24"/>
              </w:rPr>
              <w:t>zmywalnia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C74C4B" w:rsidRDefault="00C30420" w:rsidP="00C30420">
            <w:pPr>
              <w:spacing w:line="240" w:lineRule="auto"/>
              <w:rPr>
                <w:rFonts w:cstheme="minorHAnsi"/>
                <w:spacing w:val="4"/>
                <w:sz w:val="24"/>
                <w:szCs w:val="24"/>
                <w:shd w:val="clear" w:color="auto" w:fill="FFFFFF"/>
              </w:rPr>
            </w:pPr>
            <w:r w:rsidRPr="00C74C4B">
              <w:rPr>
                <w:rFonts w:cstheme="minorHAnsi"/>
                <w:spacing w:val="4"/>
                <w:sz w:val="24"/>
                <w:szCs w:val="24"/>
                <w:shd w:val="clear" w:color="auto" w:fill="FFFFFF"/>
              </w:rPr>
              <w:t>Panel spryskujący:</w:t>
            </w:r>
          </w:p>
          <w:p w:rsidR="00C30420" w:rsidRPr="00C74C4B" w:rsidRDefault="00C30420" w:rsidP="00C30420">
            <w:pPr>
              <w:spacing w:line="240" w:lineRule="auto"/>
              <w:rPr>
                <w:rFonts w:cstheme="minorHAnsi"/>
                <w:spacing w:val="4"/>
                <w:sz w:val="24"/>
                <w:szCs w:val="24"/>
                <w:shd w:val="clear" w:color="auto" w:fill="FFFFFF"/>
              </w:rPr>
            </w:pPr>
            <w:r w:rsidRPr="00C74C4B">
              <w:rPr>
                <w:rFonts w:cstheme="minorHAnsi"/>
                <w:spacing w:val="4"/>
                <w:sz w:val="24"/>
                <w:szCs w:val="24"/>
                <w:shd w:val="clear" w:color="auto" w:fill="FFFFFF"/>
              </w:rPr>
              <w:t xml:space="preserve">• Sprężyna podtrzymująca w </w:t>
            </w:r>
            <w:proofErr w:type="spellStart"/>
            <w:r w:rsidRPr="00C74C4B">
              <w:rPr>
                <w:rFonts w:cstheme="minorHAnsi"/>
                <w:spacing w:val="4"/>
                <w:sz w:val="24"/>
                <w:szCs w:val="24"/>
                <w:shd w:val="clear" w:color="auto" w:fill="FFFFFF"/>
              </w:rPr>
              <w:t>harmonizujęcej</w:t>
            </w:r>
            <w:proofErr w:type="spellEnd"/>
            <w:r w:rsidRPr="00C74C4B">
              <w:rPr>
                <w:rFonts w:cstheme="minorHAnsi"/>
                <w:spacing w:val="4"/>
                <w:sz w:val="24"/>
                <w:szCs w:val="24"/>
                <w:shd w:val="clear" w:color="auto" w:fill="FFFFFF"/>
              </w:rPr>
              <w:t xml:space="preserve"> stali, z pokryciem szarym lub epoksydowym niebieskim antykorozyjnym.</w:t>
            </w:r>
          </w:p>
          <w:p w:rsidR="00C30420" w:rsidRPr="00C74C4B" w:rsidRDefault="00C30420" w:rsidP="00C30420">
            <w:pPr>
              <w:spacing w:line="240" w:lineRule="auto"/>
              <w:rPr>
                <w:rFonts w:cstheme="minorHAnsi"/>
                <w:spacing w:val="4"/>
                <w:sz w:val="24"/>
                <w:szCs w:val="24"/>
                <w:shd w:val="clear" w:color="auto" w:fill="FFFFFF"/>
              </w:rPr>
            </w:pPr>
            <w:r w:rsidRPr="00C74C4B">
              <w:rPr>
                <w:rFonts w:cstheme="minorHAnsi"/>
                <w:spacing w:val="4"/>
                <w:sz w:val="24"/>
                <w:szCs w:val="24"/>
                <w:shd w:val="clear" w:color="auto" w:fill="FFFFFF"/>
              </w:rPr>
              <w:t>• Sprężyna wyposażona jest w pierścień ochronny w celu zmniejszenia tarcia pomiędzy sprężyną a przewodem giętkim.</w:t>
            </w:r>
          </w:p>
          <w:p w:rsidR="00C30420" w:rsidRPr="00C74C4B" w:rsidRDefault="00C30420" w:rsidP="00C30420">
            <w:pPr>
              <w:spacing w:line="240" w:lineRule="auto"/>
              <w:rPr>
                <w:rFonts w:cstheme="minorHAnsi"/>
                <w:spacing w:val="4"/>
                <w:sz w:val="24"/>
                <w:szCs w:val="24"/>
                <w:shd w:val="clear" w:color="auto" w:fill="FFFFFF"/>
              </w:rPr>
            </w:pPr>
            <w:r w:rsidRPr="00C74C4B">
              <w:rPr>
                <w:rFonts w:cstheme="minorHAnsi"/>
                <w:spacing w:val="4"/>
                <w:sz w:val="24"/>
                <w:szCs w:val="24"/>
                <w:shd w:val="clear" w:color="auto" w:fill="FFFFFF"/>
              </w:rPr>
              <w:t>• Przewód giętki z gumy EPDM jest przeznaczony do styczności z wodą</w:t>
            </w:r>
          </w:p>
          <w:p w:rsidR="00C30420" w:rsidRPr="00C74C4B" w:rsidRDefault="00C30420" w:rsidP="00C30420">
            <w:pPr>
              <w:spacing w:line="240" w:lineRule="auto"/>
              <w:rPr>
                <w:rFonts w:cstheme="minorHAnsi"/>
                <w:spacing w:val="4"/>
                <w:sz w:val="24"/>
                <w:szCs w:val="24"/>
                <w:shd w:val="clear" w:color="auto" w:fill="FFFFFF"/>
              </w:rPr>
            </w:pPr>
            <w:r w:rsidRPr="00C74C4B">
              <w:rPr>
                <w:rFonts w:cstheme="minorHAnsi"/>
                <w:spacing w:val="4"/>
                <w:sz w:val="24"/>
                <w:szCs w:val="24"/>
                <w:shd w:val="clear" w:color="auto" w:fill="FFFFFF"/>
              </w:rPr>
              <w:t>Bateria prysznicowa sztorcowa, jednootworowa, ze spryskiwaczem, 2 rodzaje wody.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45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Bateria przemysłowa ścienna</w:t>
            </w:r>
          </w:p>
          <w:p w:rsidR="00C30420" w:rsidRPr="00B90337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17BFC9D0" wp14:editId="33ADFFD6">
                  <wp:extent cx="1143000" cy="1203556"/>
                  <wp:effectExtent l="0" t="0" r="0" b="0"/>
                  <wp:docPr id="34" name="Obraz 34" descr="Bateria ścienna ze spryskiwaczem i wylewką, niebieska, 980 mm | KLARCO, 3s.4051.s1.K23/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ateria ścienna ze spryskiwaczem i wylewką, niebieska, 980 mm | KLARCO, 3s.4051.s1.K23/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053" cy="12130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 szt zmywalnia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052F" w:rsidRPr="00C74C4B" w:rsidRDefault="00C30420" w:rsidP="00C30420">
            <w:pPr>
              <w:spacing w:line="240" w:lineRule="auto"/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</w:pPr>
            <w:r w:rsidRPr="00C74C4B"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  <w:t>Panel spryskujący:</w:t>
            </w:r>
          </w:p>
          <w:p w:rsidR="007B052F" w:rsidRPr="00C74C4B" w:rsidRDefault="00C30420" w:rsidP="007B052F">
            <w:pPr>
              <w:spacing w:line="240" w:lineRule="auto"/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</w:pPr>
            <w:r w:rsidRPr="00C74C4B"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  <w:t xml:space="preserve">• Sprężyna podtrzymująca w </w:t>
            </w:r>
            <w:proofErr w:type="spellStart"/>
            <w:r w:rsidRPr="00C74C4B"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  <w:t>harmonizujęcej</w:t>
            </w:r>
            <w:proofErr w:type="spellEnd"/>
            <w:r w:rsidRPr="00C74C4B"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  <w:t xml:space="preserve"> stali, z pokryciem szarym lub epoksydowym niebieskim antykorozyjnym.</w:t>
            </w:r>
          </w:p>
          <w:p w:rsidR="007B052F" w:rsidRPr="00C74C4B" w:rsidRDefault="00C30420" w:rsidP="007B052F">
            <w:pPr>
              <w:spacing w:line="240" w:lineRule="auto"/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</w:pPr>
            <w:r w:rsidRPr="00C74C4B"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  <w:t>• Sprężyna wyposażona jest w pierścień ochronny w celu zmniejszenia tarcia pomiędzy sprężyną a przewodem giętkim.</w:t>
            </w:r>
          </w:p>
          <w:p w:rsidR="00C30420" w:rsidRPr="00B90337" w:rsidRDefault="00C30420" w:rsidP="007B052F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C74C4B"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  <w:t>• Przewód giętki z gumy EPDM jest przeznaczony do styczności z wodą</w:t>
            </w:r>
            <w:r w:rsidR="00FC19BF" w:rsidRPr="00C74C4B">
              <w:rPr>
                <w:rFonts w:cstheme="minorHAnsi"/>
                <w:spacing w:val="4"/>
                <w:sz w:val="24"/>
                <w:szCs w:val="20"/>
                <w:shd w:val="clear" w:color="auto" w:fill="FFFFFF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szt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46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Podest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Brudne termosy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  <w:p w:rsidR="00C30420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1200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400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47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Podest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Magazyn warzyw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1500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800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48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165BEC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</w:t>
            </w:r>
            <w:r w:rsidR="00C30420" w:rsidRPr="00B90337">
              <w:rPr>
                <w:rFonts w:cstheme="minorHAnsi"/>
                <w:sz w:val="24"/>
                <w:szCs w:val="24"/>
              </w:rPr>
              <w:t>odest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Termosy czyste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Długość: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1200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Szerokość: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600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49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Lodówka</w:t>
            </w:r>
          </w:p>
          <w:p w:rsidR="001757A2" w:rsidRPr="00B90337" w:rsidRDefault="001757A2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C30420" w:rsidRPr="00B90337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353C9553" wp14:editId="70397029">
                  <wp:extent cx="1066800" cy="800100"/>
                  <wp:effectExtent l="0" t="0" r="0" b="0"/>
                  <wp:docPr id="11" name="Obraz 11" descr="MPM 131-CJ-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2" descr="MPM 131-CJ-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2</w:t>
            </w:r>
            <w:r>
              <w:rPr>
                <w:rFonts w:cstheme="minorHAnsi"/>
                <w:sz w:val="24"/>
                <w:szCs w:val="24"/>
              </w:rPr>
              <w:t xml:space="preserve"> szt.</w:t>
            </w:r>
            <w:r w:rsidRPr="00B90337">
              <w:rPr>
                <w:rFonts w:cstheme="minorHAnsi"/>
                <w:sz w:val="24"/>
                <w:szCs w:val="24"/>
              </w:rPr>
              <w:t xml:space="preserve"> kuchnia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FC19BF" w:rsidRDefault="009F4E83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Podblatowa </w:t>
            </w:r>
          </w:p>
          <w:p w:rsidR="00C30420" w:rsidRPr="00FC19BF" w:rsidRDefault="00C30420" w:rsidP="00C30420">
            <w:pPr>
              <w:numPr>
                <w:ilvl w:val="0"/>
                <w:numId w:val="9"/>
              </w:numPr>
              <w:shd w:val="clear" w:color="auto" w:fill="FFFFFF"/>
              <w:spacing w:after="75" w:line="240" w:lineRule="auto"/>
              <w:ind w:left="0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FC19BF">
              <w:rPr>
                <w:rFonts w:eastAsia="Times New Roman" w:cstheme="minorHAnsi"/>
                <w:sz w:val="24"/>
                <w:szCs w:val="24"/>
                <w:lang w:eastAsia="pl-PL"/>
              </w:rPr>
              <w:t xml:space="preserve">Wymiary </w:t>
            </w:r>
            <w:proofErr w:type="spellStart"/>
            <w:r w:rsidRPr="00FC19BF">
              <w:rPr>
                <w:rFonts w:eastAsia="Times New Roman" w:cstheme="minorHAnsi"/>
                <w:sz w:val="24"/>
                <w:szCs w:val="24"/>
                <w:lang w:eastAsia="pl-PL"/>
              </w:rPr>
              <w:t>WxSxG</w:t>
            </w:r>
            <w:proofErr w:type="spellEnd"/>
            <w:r w:rsidRPr="00FC19BF">
              <w:rPr>
                <w:rFonts w:eastAsia="Times New Roman" w:cstheme="minorHAnsi"/>
                <w:sz w:val="24"/>
                <w:szCs w:val="24"/>
                <w:lang w:eastAsia="pl-PL"/>
              </w:rPr>
              <w:t>: 85 x 55 x 58 cm</w:t>
            </w:r>
          </w:p>
          <w:p w:rsidR="00C30420" w:rsidRPr="00FC19BF" w:rsidRDefault="00C30420" w:rsidP="00C30420">
            <w:pPr>
              <w:numPr>
                <w:ilvl w:val="0"/>
                <w:numId w:val="9"/>
              </w:numPr>
              <w:shd w:val="clear" w:color="auto" w:fill="FFFFFF"/>
              <w:spacing w:after="75" w:line="240" w:lineRule="auto"/>
              <w:ind w:left="0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FC19BF">
              <w:rPr>
                <w:rFonts w:eastAsia="Times New Roman" w:cstheme="minorHAnsi"/>
                <w:sz w:val="24"/>
                <w:szCs w:val="24"/>
                <w:lang w:eastAsia="pl-PL"/>
              </w:rPr>
              <w:t>Poj. chłodziarki [l]: 132</w:t>
            </w:r>
          </w:p>
          <w:p w:rsidR="00C30420" w:rsidRPr="00FC19BF" w:rsidRDefault="00C30420" w:rsidP="00C30420">
            <w:pPr>
              <w:numPr>
                <w:ilvl w:val="0"/>
                <w:numId w:val="9"/>
              </w:numPr>
              <w:shd w:val="clear" w:color="auto" w:fill="FFFFFF"/>
              <w:spacing w:after="75" w:line="240" w:lineRule="auto"/>
              <w:ind w:left="0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FC19BF">
              <w:rPr>
                <w:rFonts w:eastAsia="Times New Roman" w:cstheme="minorHAnsi"/>
                <w:sz w:val="24"/>
                <w:szCs w:val="24"/>
                <w:lang w:eastAsia="pl-PL"/>
              </w:rPr>
              <w:t>Poj. zamrażalnika [l]: 0</w:t>
            </w:r>
          </w:p>
          <w:p w:rsidR="00C30420" w:rsidRPr="00FC19BF" w:rsidRDefault="00C30420" w:rsidP="00C30420">
            <w:pPr>
              <w:numPr>
                <w:ilvl w:val="0"/>
                <w:numId w:val="9"/>
              </w:numPr>
              <w:shd w:val="clear" w:color="auto" w:fill="FFFFFF"/>
              <w:spacing w:after="75" w:line="240" w:lineRule="auto"/>
              <w:ind w:left="0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FC19BF">
              <w:rPr>
                <w:rFonts w:eastAsia="Times New Roman" w:cstheme="minorHAnsi"/>
                <w:sz w:val="24"/>
                <w:szCs w:val="24"/>
                <w:lang w:eastAsia="pl-PL"/>
              </w:rPr>
              <w:t>Roczne zużycie en. [kWh]: 113</w:t>
            </w:r>
          </w:p>
          <w:p w:rsidR="00C30420" w:rsidRPr="00FC19BF" w:rsidRDefault="00C30420" w:rsidP="00C30420">
            <w:pPr>
              <w:numPr>
                <w:ilvl w:val="0"/>
                <w:numId w:val="9"/>
              </w:numPr>
              <w:shd w:val="clear" w:color="auto" w:fill="FFFFFF"/>
              <w:spacing w:after="75" w:line="240" w:lineRule="auto"/>
              <w:ind w:left="0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FC19BF">
              <w:rPr>
                <w:rFonts w:eastAsia="Times New Roman" w:cstheme="minorHAnsi"/>
                <w:sz w:val="24"/>
                <w:szCs w:val="24"/>
                <w:lang w:eastAsia="pl-PL"/>
              </w:rPr>
              <w:t>Bezszronowa (NO FROST): Brak</w:t>
            </w:r>
          </w:p>
          <w:p w:rsidR="00C30420" w:rsidRPr="00FC19BF" w:rsidRDefault="00C30420" w:rsidP="00C30420">
            <w:pPr>
              <w:numPr>
                <w:ilvl w:val="0"/>
                <w:numId w:val="9"/>
              </w:numPr>
              <w:shd w:val="clear" w:color="auto" w:fill="FFFFFF"/>
              <w:spacing w:after="75" w:line="240" w:lineRule="auto"/>
              <w:ind w:left="0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FC19BF">
              <w:rPr>
                <w:rFonts w:eastAsia="Times New Roman" w:cstheme="minorHAnsi"/>
                <w:sz w:val="24"/>
                <w:szCs w:val="24"/>
                <w:lang w:eastAsia="pl-PL"/>
              </w:rPr>
              <w:t>Poziom hałasu [dB]: 41</w:t>
            </w:r>
          </w:p>
          <w:p w:rsidR="00C30420" w:rsidRPr="009F4E83" w:rsidRDefault="00C30420" w:rsidP="009F4E83">
            <w:pPr>
              <w:numPr>
                <w:ilvl w:val="0"/>
                <w:numId w:val="9"/>
              </w:numPr>
              <w:shd w:val="clear" w:color="auto" w:fill="FFFFFF"/>
              <w:spacing w:after="75" w:line="240" w:lineRule="auto"/>
              <w:ind w:left="0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FC19BF">
              <w:rPr>
                <w:rFonts w:eastAsia="Times New Roman" w:cstheme="minorHAnsi"/>
                <w:sz w:val="24"/>
                <w:szCs w:val="24"/>
                <w:lang w:eastAsia="pl-PL"/>
              </w:rPr>
              <w:t>Zmiana kierunku otwierania drzwi: Tak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2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50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149F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B052F">
              <w:rPr>
                <w:rFonts w:cstheme="minorHAnsi"/>
                <w:sz w:val="24"/>
                <w:szCs w:val="24"/>
              </w:rPr>
              <w:t xml:space="preserve">Piec konwekcyjny </w:t>
            </w:r>
          </w:p>
          <w:p w:rsidR="00C30420" w:rsidRPr="007B052F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B052F">
              <w:rPr>
                <w:rFonts w:cstheme="minorHAnsi"/>
                <w:sz w:val="24"/>
                <w:szCs w:val="24"/>
              </w:rPr>
              <w:t>10 półkowy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7B052F" w:rsidRDefault="00FC19BF" w:rsidP="00C30420">
            <w:pPr>
              <w:numPr>
                <w:ilvl w:val="0"/>
                <w:numId w:val="10"/>
              </w:numPr>
              <w:spacing w:line="300" w:lineRule="atLeast"/>
              <w:ind w:left="0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K</w:t>
            </w:r>
            <w:r w:rsidR="00C30420"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uchnia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149F" w:rsidRDefault="00C30420" w:rsidP="00C30420">
            <w:pPr>
              <w:spacing w:line="300" w:lineRule="atLeast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Tryb konwekcyjno-parowy z 3 rodzajami pracy:</w:t>
            </w: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br/>
              <w:t>- para 30-130°C</w:t>
            </w: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br/>
              <w:t>- gorące powietrze 30-300°C</w:t>
            </w: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br/>
              <w:t>- kombinacja pary i gorącego powietrza 30-300°C</w:t>
            </w:r>
          </w:p>
          <w:p w:rsidR="00C30420" w:rsidRPr="007B052F" w:rsidRDefault="00C30420" w:rsidP="00C30420">
            <w:pPr>
              <w:spacing w:line="300" w:lineRule="atLeast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Automatyczny system czyszcząco-pielęgnujący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Czujnik temperatury rdzenia z 6-punktowym pomiarem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Kolorowy wyświetlacz  i ekran dotykowy z intuicyjną symboliką upraszczającą obsługę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 xml:space="preserve">Możliwość zaprogramowania 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Wysokowydajny generator pary z automatycznym poborem wody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Automatyczne odparowanie kondensatu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System rozprowadzania powietrza w komorze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Dopływ energii sterowany zależnie od potrzeb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Odśrodkowe, nie wymagające filtra odprowadzenie tłuszczu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Drzwi z podwójną szybą, wentylowaną przestrzenią między szybami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Rynienka na skropliny w drzwiach ze stałym odpływem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Blokada otwartych drzwi przy 120°/180°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Pozbawiona fug, higieniczna komora gotująca z zaokrąglonymi narożami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Halogenowe oświetlenie komory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Złącze USB do transmisji danych HACCP lub do aktualizacji oprogramowania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Ogranicznik temperatury dla generatora pary i gorącego powietrza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Nóżki z regulacją wysokości</w:t>
            </w:r>
          </w:p>
          <w:p w:rsidR="00C30420" w:rsidRPr="007B052F" w:rsidRDefault="00C30420" w:rsidP="00C30420">
            <w:pPr>
              <w:numPr>
                <w:ilvl w:val="0"/>
                <w:numId w:val="10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Możliwość ustawienia na stole o głębokości 70 cm</w:t>
            </w:r>
          </w:p>
          <w:p w:rsidR="00C30420" w:rsidRPr="00897701" w:rsidRDefault="00C30420" w:rsidP="00C30420">
            <w:pPr>
              <w:shd w:val="clear" w:color="auto" w:fill="FFFFFF"/>
              <w:spacing w:before="75" w:after="75" w:line="240" w:lineRule="auto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897701">
              <w:rPr>
                <w:rFonts w:eastAsia="Times New Roman" w:cstheme="minorHAnsi"/>
                <w:b/>
                <w:bCs/>
                <w:color w:val="111111"/>
                <w:sz w:val="24"/>
                <w:szCs w:val="24"/>
                <w:bdr w:val="none" w:sz="0" w:space="0" w:color="auto" w:frame="1"/>
                <w:lang w:eastAsia="pl-PL"/>
              </w:rPr>
              <w:t>Parametry techniczne:</w:t>
            </w:r>
          </w:p>
          <w:p w:rsidR="00C30420" w:rsidRPr="007B052F" w:rsidRDefault="00C30420" w:rsidP="00C30420">
            <w:pPr>
              <w:numPr>
                <w:ilvl w:val="0"/>
                <w:numId w:val="11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Wymiary (szer. x głęb. x wys.): 84,7x77,1x128,1 cm</w:t>
            </w:r>
          </w:p>
          <w:p w:rsidR="00C30420" w:rsidRPr="007B052F" w:rsidRDefault="00C30420" w:rsidP="00C30420">
            <w:pPr>
              <w:numPr>
                <w:ilvl w:val="0"/>
                <w:numId w:val="11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Wykonanie ze stali nierdzewnej (wg DIN 1.4301)</w:t>
            </w:r>
          </w:p>
          <w:p w:rsidR="00C30420" w:rsidRPr="007B052F" w:rsidRDefault="00C30420" w:rsidP="00C30420">
            <w:pPr>
              <w:numPr>
                <w:ilvl w:val="0"/>
                <w:numId w:val="11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Pojemność: 10xGN1/1 lub 20xGN1/2</w:t>
            </w:r>
          </w:p>
          <w:p w:rsidR="00C30420" w:rsidRPr="007B052F" w:rsidRDefault="00C30420" w:rsidP="00C30420">
            <w:pPr>
              <w:numPr>
                <w:ilvl w:val="0"/>
                <w:numId w:val="11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Wydajność (dzienna liczba posiłków): 80÷150</w:t>
            </w:r>
          </w:p>
          <w:p w:rsidR="00C30420" w:rsidRPr="007B052F" w:rsidRDefault="00C30420" w:rsidP="00C30420">
            <w:pPr>
              <w:numPr>
                <w:ilvl w:val="0"/>
                <w:numId w:val="11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Wzdłużny układ prowadnic: GN1/1, GN1/2, GN2/3, GN1/3, GN2/8</w:t>
            </w:r>
          </w:p>
          <w:p w:rsidR="00C30420" w:rsidRPr="007B052F" w:rsidRDefault="00C30420" w:rsidP="00C30420">
            <w:pPr>
              <w:numPr>
                <w:ilvl w:val="0"/>
                <w:numId w:val="11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Podłączenie wody/odpływ: ¾"/50 mm</w:t>
            </w:r>
          </w:p>
          <w:p w:rsidR="00C30420" w:rsidRPr="007B052F" w:rsidRDefault="00C30420" w:rsidP="00C30420">
            <w:pPr>
              <w:numPr>
                <w:ilvl w:val="0"/>
                <w:numId w:val="11"/>
              </w:numPr>
              <w:spacing w:line="300" w:lineRule="atLeast"/>
              <w:ind w:left="0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Średnica przyłącza gazu: ¾"</w:t>
            </w:r>
          </w:p>
          <w:p w:rsidR="00C30420" w:rsidRPr="007B052F" w:rsidRDefault="00C30420" w:rsidP="00C30420">
            <w:pPr>
              <w:spacing w:line="300" w:lineRule="atLeast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Moc grzewcza: 23 kW</w:t>
            </w:r>
          </w:p>
          <w:p w:rsidR="00C30420" w:rsidRPr="007B052F" w:rsidRDefault="00C30420" w:rsidP="00C30420">
            <w:pPr>
              <w:spacing w:line="300" w:lineRule="atLeast"/>
              <w:jc w:val="both"/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111111"/>
                <w:sz w:val="24"/>
                <w:szCs w:val="24"/>
                <w:lang w:eastAsia="pl-PL"/>
              </w:rPr>
              <w:t>Rodzaj zasilania : trójfazowy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51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7B052F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2C149F">
              <w:rPr>
                <w:rFonts w:cstheme="minorHAnsi"/>
                <w:sz w:val="24"/>
                <w:szCs w:val="24"/>
              </w:rPr>
              <w:t>Podstawa pod piec</w:t>
            </w:r>
            <w:r w:rsidR="00897701" w:rsidRPr="002C149F">
              <w:rPr>
                <w:rFonts w:cstheme="minorHAnsi"/>
                <w:sz w:val="24"/>
                <w:szCs w:val="24"/>
              </w:rPr>
              <w:t xml:space="preserve"> konwekcyjny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7B052F" w:rsidRDefault="00C30420" w:rsidP="00C30420">
            <w:pPr>
              <w:shd w:val="clear" w:color="auto" w:fill="FFFFFF"/>
              <w:spacing w:before="100" w:beforeAutospacing="1" w:after="100" w:afterAutospacing="1" w:line="240" w:lineRule="auto"/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  <w:t>Kuchnia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7B052F" w:rsidRDefault="00FC19BF" w:rsidP="00FC19BF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  <w:t>W</w:t>
            </w:r>
            <w:r w:rsidR="00C30420" w:rsidRPr="007B052F"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  <w:t>ykonanie ze stali nierdzewnej</w:t>
            </w:r>
          </w:p>
          <w:p w:rsidR="00C30420" w:rsidRPr="007B052F" w:rsidRDefault="00FC19BF" w:rsidP="00FC19BF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  <w:t>N</w:t>
            </w:r>
            <w:r w:rsidR="00C30420" w:rsidRPr="007B052F"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  <w:t>óżki z tworzywa sztucznego o regulowanej wysokości</w:t>
            </w:r>
          </w:p>
          <w:p w:rsidR="00C30420" w:rsidRPr="007B052F" w:rsidRDefault="00C30420" w:rsidP="00FC19BF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  <w:t>2x6 par prowadnic</w:t>
            </w:r>
          </w:p>
          <w:p w:rsidR="00C30420" w:rsidRPr="007B052F" w:rsidRDefault="00C30420" w:rsidP="00FC19BF">
            <w:pPr>
              <w:shd w:val="clear" w:color="auto" w:fill="FFFFFF"/>
              <w:spacing w:line="240" w:lineRule="auto"/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</w:pPr>
            <w:r w:rsidRPr="007B052F">
              <w:rPr>
                <w:rFonts w:eastAsia="Times New Roman" w:cstheme="minorHAnsi"/>
                <w:bCs/>
                <w:color w:val="222222"/>
                <w:sz w:val="24"/>
                <w:szCs w:val="24"/>
                <w:lang w:eastAsia="pl-PL"/>
              </w:rPr>
              <w:t>Wymiary [długość x głębokość x wysokość][cm]:</w:t>
            </w:r>
            <w:r w:rsidR="007B052F">
              <w:rPr>
                <w:rFonts w:eastAsia="Times New Roman" w:cstheme="minorHAnsi"/>
                <w:color w:val="222222"/>
                <w:sz w:val="24"/>
                <w:szCs w:val="24"/>
                <w:lang w:eastAsia="pl-PL"/>
              </w:rPr>
              <w:t> 81x66x75 cm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52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Kuchenka gazowa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Kuchnia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FC19BF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Elektryczny piekarnik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4 palnikowa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Wymiary: </w:t>
            </w:r>
            <w:r w:rsidRPr="00B90337">
              <w:rPr>
                <w:rFonts w:cstheme="minorHAnsi"/>
                <w:sz w:val="24"/>
                <w:szCs w:val="24"/>
              </w:rPr>
              <w:t>50x85x60</w:t>
            </w:r>
            <w:r>
              <w:rPr>
                <w:rFonts w:cstheme="minorHAnsi"/>
                <w:sz w:val="24"/>
                <w:szCs w:val="24"/>
              </w:rPr>
              <w:t xml:space="preserve"> cm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53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7B052F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B052F">
              <w:rPr>
                <w:rFonts w:cstheme="minorHAnsi"/>
                <w:sz w:val="24"/>
                <w:szCs w:val="24"/>
              </w:rPr>
              <w:t>Okap kuchenny</w:t>
            </w:r>
          </w:p>
          <w:p w:rsidR="00C30420" w:rsidRPr="007B052F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B052F">
              <w:rPr>
                <w:noProof/>
                <w:lang w:eastAsia="pl-PL"/>
              </w:rPr>
              <w:drawing>
                <wp:inline distT="0" distB="0" distL="0" distR="0" wp14:anchorId="6690BB05" wp14:editId="59639ED5">
                  <wp:extent cx="1285875" cy="1285875"/>
                  <wp:effectExtent l="0" t="0" r="9525" b="9525"/>
                  <wp:docPr id="35" name="Obraz 35" descr="Okap nierdzewny centralny&lt;br /&gt;model: E6130/1200/1100&lt;br /&gt;producent: ProfiChe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Okap nierdzewny centralny&lt;br /&gt;model: E6130/1200/1100&lt;br /&gt;producent: ProfiChe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28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7B052F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B052F">
              <w:rPr>
                <w:rFonts w:cstheme="minorHAnsi"/>
                <w:sz w:val="24"/>
                <w:szCs w:val="24"/>
              </w:rPr>
              <w:t>Kuchnia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52F" w:rsidRPr="00F95BE8" w:rsidRDefault="007B052F" w:rsidP="007B052F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F95BE8">
              <w:rPr>
                <w:rFonts w:cstheme="minorHAnsi"/>
                <w:sz w:val="24"/>
                <w:szCs w:val="24"/>
              </w:rPr>
              <w:t>Wysokość: 450 mm</w:t>
            </w:r>
          </w:p>
          <w:p w:rsidR="007B052F" w:rsidRPr="00F95BE8" w:rsidRDefault="007B052F" w:rsidP="007B052F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F95BE8">
              <w:rPr>
                <w:rFonts w:cstheme="minorHAnsi"/>
                <w:sz w:val="24"/>
                <w:szCs w:val="24"/>
              </w:rPr>
              <w:t>Łapacz tłuszczu w komplecie</w:t>
            </w:r>
          </w:p>
          <w:p w:rsidR="007B052F" w:rsidRPr="00F95BE8" w:rsidRDefault="001D016C" w:rsidP="007B052F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Długość: 22</w:t>
            </w:r>
            <w:r w:rsidR="007B052F" w:rsidRPr="00F95BE8">
              <w:rPr>
                <w:rFonts w:cstheme="minorHAnsi"/>
                <w:sz w:val="24"/>
                <w:szCs w:val="24"/>
              </w:rPr>
              <w:t>00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bookmarkStart w:id="0" w:name="_GoBack"/>
            <w:bookmarkEnd w:id="0"/>
            <w:r w:rsidR="007B052F" w:rsidRPr="00F95BE8">
              <w:rPr>
                <w:rFonts w:cstheme="minorHAnsi"/>
                <w:sz w:val="24"/>
                <w:szCs w:val="24"/>
              </w:rPr>
              <w:t>mm</w:t>
            </w:r>
          </w:p>
          <w:p w:rsidR="007B052F" w:rsidRPr="00F95BE8" w:rsidRDefault="007B052F" w:rsidP="007B052F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F95BE8">
              <w:rPr>
                <w:rFonts w:cstheme="minorHAnsi"/>
                <w:sz w:val="24"/>
                <w:szCs w:val="24"/>
              </w:rPr>
              <w:t>Szerokość: 1500 mm</w:t>
            </w:r>
          </w:p>
          <w:p w:rsidR="007B052F" w:rsidRPr="00F95BE8" w:rsidRDefault="007B052F" w:rsidP="007B052F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F95BE8">
              <w:rPr>
                <w:rFonts w:cstheme="minorHAnsi"/>
                <w:sz w:val="24"/>
                <w:szCs w:val="24"/>
              </w:rPr>
              <w:t xml:space="preserve">Pomiar rzeczywisty na miejscu, z montażem </w:t>
            </w:r>
          </w:p>
          <w:p w:rsidR="00C30420" w:rsidRPr="00F42847" w:rsidRDefault="00C30420" w:rsidP="00FC19BF">
            <w:pPr>
              <w:spacing w:line="240" w:lineRule="auto"/>
              <w:jc w:val="both"/>
              <w:rPr>
                <w:rFonts w:cstheme="minorHAnsi"/>
                <w:sz w:val="24"/>
                <w:szCs w:val="24"/>
                <w:highlight w:val="yellow"/>
              </w:rPr>
            </w:pPr>
            <w:r w:rsidRPr="00F95BE8">
              <w:rPr>
                <w:rFonts w:cstheme="minorHAnsi"/>
                <w:sz w:val="24"/>
                <w:szCs w:val="24"/>
                <w:shd w:val="clear" w:color="auto" w:fill="FFFFFF"/>
              </w:rPr>
              <w:t>Okap wykonany ze stali nierdzewnej chromowo-niklowej przeznaczony do wychwytywania i odprowadzania zapachów, pary i nadmiaru ciepła z pomieszczenia kuchni. Okap montuje się centralnie nad blok urządzeń kuchennych zgromadzonych pośrodku pomieszczenia kuchennego.</w:t>
            </w:r>
            <w:r w:rsidR="00897701" w:rsidRPr="00F95BE8">
              <w:rPr>
                <w:rFonts w:cstheme="minorHAnsi"/>
                <w:sz w:val="24"/>
                <w:szCs w:val="24"/>
                <w:shd w:val="clear" w:color="auto" w:fill="FFFFFF"/>
              </w:rPr>
              <w:t xml:space="preserve"> Okap z niezbędnymi elementami do podłączenia.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54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Lodówka na czerwone mięso</w:t>
            </w:r>
          </w:p>
          <w:p w:rsidR="00165BEC" w:rsidRPr="00B90337" w:rsidRDefault="00165BEC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C30420" w:rsidRPr="00B90337" w:rsidRDefault="00C30420" w:rsidP="00C30420">
            <w:pPr>
              <w:tabs>
                <w:tab w:val="right" w:pos="2716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5DD1406C" wp14:editId="3FA1506B">
                  <wp:extent cx="590550" cy="1476375"/>
                  <wp:effectExtent l="0" t="0" r="0" b="9525"/>
                  <wp:docPr id="10" name="Obraz 10" descr="Whirlpool SW8AM2YX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3" descr="Whirlpool SW8AM2YX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Urządzenia chłodnicze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Chłodziarka wolnostojąca:</w:t>
            </w:r>
          </w:p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• Klasa energetyczna: A+</w:t>
            </w:r>
          </w:p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• Zużycie energii: 145 kWh/rok</w:t>
            </w:r>
          </w:p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• Zużycie energii: 0,40 kWh/24h</w:t>
            </w:r>
          </w:p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• Klasa klimatyczna: SN/N/ST/T</w:t>
            </w:r>
          </w:p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• Materiał/Kolor: Stal nierdzewna/Szary Metalik</w:t>
            </w:r>
          </w:p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• Sprężarka inwersyjna</w:t>
            </w:r>
          </w:p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• Całkowita pojemność użytkowa: 368 l</w:t>
            </w:r>
          </w:p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• Pojemność brutto: 370 l</w:t>
            </w:r>
          </w:p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• Wymiary:</w:t>
            </w:r>
          </w:p>
          <w:p w:rsidR="00C30420" w:rsidRPr="00763AE9" w:rsidRDefault="00C30420" w:rsidP="00C30420">
            <w:pPr>
              <w:spacing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Szerokość: 60 cm</w:t>
            </w:r>
          </w:p>
          <w:p w:rsidR="00C30420" w:rsidRPr="00763AE9" w:rsidRDefault="00C30420" w:rsidP="00C30420">
            <w:pPr>
              <w:spacing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Wysokość: 185 cm</w:t>
            </w:r>
          </w:p>
          <w:p w:rsidR="00C30420" w:rsidRPr="00763AE9" w:rsidRDefault="00C30420" w:rsidP="00C30420">
            <w:pPr>
              <w:spacing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Głębokość: 64 cm</w:t>
            </w:r>
          </w:p>
          <w:p w:rsidR="00C30420" w:rsidRPr="00E0602B" w:rsidRDefault="00C30420" w:rsidP="00C30420">
            <w:pPr>
              <w:spacing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 xml:space="preserve">Chłodziarka </w:t>
            </w:r>
            <w:r w:rsidR="007B052F">
              <w:rPr>
                <w:rFonts w:cstheme="minorHAnsi"/>
                <w:sz w:val="24"/>
                <w:szCs w:val="24"/>
              </w:rPr>
              <w:t xml:space="preserve">wolnostojąca, </w:t>
            </w:r>
            <w:r w:rsidRPr="007B052F">
              <w:rPr>
                <w:rFonts w:cstheme="minorHAnsi"/>
                <w:sz w:val="24"/>
                <w:szCs w:val="24"/>
              </w:rPr>
              <w:t xml:space="preserve">kolor- </w:t>
            </w:r>
            <w:proofErr w:type="spellStart"/>
            <w:r w:rsidRPr="007B052F">
              <w:rPr>
                <w:rFonts w:cstheme="minorHAnsi"/>
                <w:sz w:val="24"/>
                <w:szCs w:val="24"/>
              </w:rPr>
              <w:t>Inox</w:t>
            </w:r>
            <w:proofErr w:type="spellEnd"/>
            <w:r w:rsidRPr="007B052F">
              <w:rPr>
                <w:rFonts w:cstheme="minorHAnsi"/>
                <w:sz w:val="24"/>
                <w:szCs w:val="24"/>
              </w:rPr>
              <w:t>, o pojemności</w:t>
            </w:r>
            <w:r w:rsidRPr="00763AE9">
              <w:rPr>
                <w:rFonts w:cstheme="minorHAnsi"/>
                <w:sz w:val="24"/>
                <w:szCs w:val="24"/>
              </w:rPr>
              <w:t xml:space="preserve"> użytkowej 368 litrów, doskonale chłodzi i bezpiecznie przechowuje żywność w energooszczędnej klasie A+. W zastosowanej technologii </w:t>
            </w:r>
            <w:proofErr w:type="spellStart"/>
            <w:r w:rsidRPr="00763AE9">
              <w:rPr>
                <w:rFonts w:cstheme="minorHAnsi"/>
                <w:sz w:val="24"/>
                <w:szCs w:val="24"/>
              </w:rPr>
              <w:t>IonAir</w:t>
            </w:r>
            <w:proofErr w:type="spellEnd"/>
            <w:r w:rsidRPr="00763AE9">
              <w:rPr>
                <w:rFonts w:cstheme="minorHAnsi"/>
                <w:sz w:val="24"/>
                <w:szCs w:val="24"/>
              </w:rPr>
              <w:t>, proces jonizacji niszczy do 95% szkodliwych mikroorganizmów i eliminuje niepożądane zapachy. System wentylatorowy  z chłodzeniem dynamicznym, zapewnia równomierny rozkład temperatury w całej komorze chłodziarki</w:t>
            </w:r>
            <w:r w:rsidR="009F21DC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55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Lodówka na sery</w:t>
            </w:r>
          </w:p>
          <w:p w:rsidR="001757A2" w:rsidRPr="00B90337" w:rsidRDefault="001757A2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2A96E2E7" wp14:editId="798B7D13">
                  <wp:extent cx="609600" cy="609600"/>
                  <wp:effectExtent l="0" t="0" r="0" b="0"/>
                  <wp:docPr id="9" name="Obraz 9" descr="https://www.mediaexpert.pl/media/cache/gallery/product/1/7/360/980/6uter7nj/images/99/995978/Lodowka-MPM-200-CJ-19-fro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4" descr="https://www.mediaexpert.pl/media/cache/gallery/product/1/7/360/980/6uter7nj/images/99/995978/Lodowka-MPM-200-CJ-19-fro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90337"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774A34D7" wp14:editId="74DA0E85">
                  <wp:extent cx="609600" cy="609600"/>
                  <wp:effectExtent l="0" t="0" r="0" b="0"/>
                  <wp:docPr id="8" name="Obraz 8" descr="https://www.mediaexpert.pl/media/cache/gallery/product/2/415/485/17/m3m7l5t8/images/99/995978/MPM_200_CJ_19_otwart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5" descr="https://www.mediaexpert.pl/media/cache/gallery/product/2/415/485/17/m3m7l5t8/images/99/995978/MPM_200_CJ_19_otwart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90337">
              <w:rPr>
                <w:rFonts w:cstheme="minorHAnsi"/>
                <w:sz w:val="24"/>
                <w:szCs w:val="24"/>
              </w:rPr>
              <w:tab/>
            </w:r>
            <w:r w:rsidRPr="00B90337">
              <w:rPr>
                <w:rFonts w:cstheme="minorHAnsi"/>
                <w:sz w:val="24"/>
                <w:szCs w:val="24"/>
              </w:rPr>
              <w:tab/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Urządzenia chłodnicze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Wymiary (</w:t>
            </w:r>
            <w:proofErr w:type="spellStart"/>
            <w:r w:rsidRPr="00763AE9">
              <w:rPr>
                <w:rFonts w:cstheme="minorHAnsi"/>
                <w:sz w:val="24"/>
                <w:szCs w:val="24"/>
              </w:rPr>
              <w:t>WxSxG</w:t>
            </w:r>
            <w:proofErr w:type="spellEnd"/>
            <w:r w:rsidRPr="00763AE9">
              <w:rPr>
                <w:rFonts w:cstheme="minorHAnsi"/>
                <w:sz w:val="24"/>
                <w:szCs w:val="24"/>
              </w:rPr>
              <w:t>) [cm]</w:t>
            </w:r>
            <w:r w:rsidRPr="00763AE9">
              <w:rPr>
                <w:rFonts w:cstheme="minorHAnsi"/>
                <w:sz w:val="24"/>
                <w:szCs w:val="24"/>
              </w:rPr>
              <w:tab/>
              <w:t xml:space="preserve">              122 x 55 x 57</w:t>
            </w:r>
          </w:p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Pojemność użytkowa chłodziarki [l]</w:t>
            </w:r>
            <w:r w:rsidRPr="00763AE9">
              <w:rPr>
                <w:rFonts w:cstheme="minorHAnsi"/>
                <w:sz w:val="24"/>
                <w:szCs w:val="24"/>
              </w:rPr>
              <w:tab/>
              <w:t xml:space="preserve"> 183</w:t>
            </w:r>
          </w:p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Pojemność użytkowa zamrażarki [l]</w:t>
            </w:r>
            <w:r w:rsidRPr="00763AE9">
              <w:rPr>
                <w:rFonts w:cstheme="minorHAnsi"/>
                <w:sz w:val="24"/>
                <w:szCs w:val="24"/>
              </w:rPr>
              <w:tab/>
              <w:t xml:space="preserve"> 15</w:t>
            </w:r>
          </w:p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Roczne zużycie prądu</w:t>
            </w:r>
            <w:r w:rsidRPr="00763AE9">
              <w:rPr>
                <w:rFonts w:cstheme="minorHAnsi"/>
                <w:sz w:val="24"/>
                <w:szCs w:val="24"/>
              </w:rPr>
              <w:tab/>
              <w:t xml:space="preserve">                           201 kWh = 122.61 zł</w:t>
            </w:r>
          </w:p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Bezszronowa (No Frost)</w:t>
            </w:r>
            <w:r w:rsidRPr="00763AE9">
              <w:rPr>
                <w:rFonts w:cstheme="minorHAnsi"/>
                <w:sz w:val="24"/>
                <w:szCs w:val="24"/>
              </w:rPr>
              <w:tab/>
              <w:t xml:space="preserve"> </w:t>
            </w:r>
          </w:p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Zmiana kierunku otwierania drzwi</w:t>
            </w:r>
            <w:r w:rsidRPr="00763AE9">
              <w:rPr>
                <w:rFonts w:cstheme="minorHAnsi"/>
                <w:sz w:val="24"/>
                <w:szCs w:val="24"/>
              </w:rPr>
              <w:tab/>
              <w:t xml:space="preserve"> Tak</w:t>
            </w:r>
          </w:p>
          <w:p w:rsidR="00C30420" w:rsidRPr="00763AE9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63AE9">
              <w:rPr>
                <w:rFonts w:cstheme="minorHAnsi"/>
                <w:sz w:val="24"/>
                <w:szCs w:val="24"/>
              </w:rPr>
              <w:t>Poziom hałasu (dB)</w:t>
            </w:r>
            <w:r w:rsidRPr="00763AE9">
              <w:rPr>
                <w:rFonts w:cstheme="minorHAnsi"/>
                <w:sz w:val="24"/>
                <w:szCs w:val="24"/>
              </w:rPr>
              <w:tab/>
              <w:t xml:space="preserve">                           42</w:t>
            </w:r>
          </w:p>
          <w:p w:rsidR="00C30420" w:rsidRPr="00E0602B" w:rsidRDefault="007B052F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Kolor                                                         </w:t>
            </w:r>
            <w:proofErr w:type="spellStart"/>
            <w:r w:rsidR="00C30420" w:rsidRPr="007B052F">
              <w:rPr>
                <w:rFonts w:cstheme="minorHAnsi"/>
                <w:sz w:val="24"/>
                <w:szCs w:val="24"/>
              </w:rPr>
              <w:t>Inox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56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Lodówka na wędliny</w:t>
            </w:r>
          </w:p>
          <w:p w:rsidR="001757A2" w:rsidRPr="00B90337" w:rsidRDefault="001757A2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6C6BEC3D" wp14:editId="0352DDF8">
                  <wp:extent cx="609600" cy="609600"/>
                  <wp:effectExtent l="0" t="0" r="0" b="0"/>
                  <wp:docPr id="7" name="Obraz 7" descr="https://www.mediaexpert.pl/media/cache/gallery/product/1/7/360/980/6uter7nj/images/99/995978/Lodowka-MPM-200-CJ-19-fro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2" descr="https://www.mediaexpert.pl/media/cache/gallery/product/1/7/360/980/6uter7nj/images/99/995978/Lodowka-MPM-200-CJ-19-fro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1D1A25AC" wp14:editId="0F240245">
                  <wp:extent cx="609600" cy="609600"/>
                  <wp:effectExtent l="0" t="0" r="0" b="0"/>
                  <wp:docPr id="6" name="Obraz 6" descr="https://www.mediaexpert.pl/media/cache/gallery/product/2/415/485/17/m3m7l5t8/images/99/995978/MPM_200_CJ_19_otwart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3" descr="https://www.mediaexpert.pl/media/cache/gallery/product/2/415/485/17/m3m7l5t8/images/99/995978/MPM_200_CJ_19_otwart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Urządzenia chłodnicze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3F6E68" w:rsidRDefault="00C30420" w:rsidP="00C30420">
            <w:pPr>
              <w:spacing w:line="240" w:lineRule="auto"/>
              <w:rPr>
                <w:sz w:val="24"/>
                <w:szCs w:val="24"/>
              </w:rPr>
            </w:pPr>
            <w:r w:rsidRPr="003F6E68">
              <w:rPr>
                <w:sz w:val="24"/>
                <w:szCs w:val="24"/>
              </w:rPr>
              <w:t>Wymiary (</w:t>
            </w:r>
            <w:proofErr w:type="spellStart"/>
            <w:r w:rsidRPr="003F6E68">
              <w:rPr>
                <w:sz w:val="24"/>
                <w:szCs w:val="24"/>
              </w:rPr>
              <w:t>WxSxG</w:t>
            </w:r>
            <w:proofErr w:type="spellEnd"/>
            <w:r w:rsidRPr="003F6E68">
              <w:rPr>
                <w:sz w:val="24"/>
                <w:szCs w:val="24"/>
              </w:rPr>
              <w:t>) [cm]</w:t>
            </w:r>
            <w:r w:rsidRPr="003F6E68">
              <w:rPr>
                <w:sz w:val="24"/>
                <w:szCs w:val="24"/>
              </w:rPr>
              <w:tab/>
              <w:t xml:space="preserve"> </w:t>
            </w:r>
            <w:r>
              <w:rPr>
                <w:sz w:val="24"/>
                <w:szCs w:val="24"/>
              </w:rPr>
              <w:t xml:space="preserve">             </w:t>
            </w:r>
            <w:r w:rsidRPr="003F6E68">
              <w:rPr>
                <w:sz w:val="24"/>
                <w:szCs w:val="24"/>
              </w:rPr>
              <w:t>122 x 55 x 57</w:t>
            </w:r>
          </w:p>
          <w:p w:rsidR="00C30420" w:rsidRPr="003F6E68" w:rsidRDefault="00C30420" w:rsidP="00C30420">
            <w:pPr>
              <w:spacing w:line="240" w:lineRule="auto"/>
              <w:rPr>
                <w:sz w:val="24"/>
                <w:szCs w:val="24"/>
              </w:rPr>
            </w:pPr>
            <w:r w:rsidRPr="003F6E68">
              <w:rPr>
                <w:sz w:val="24"/>
                <w:szCs w:val="24"/>
              </w:rPr>
              <w:t>Pojemność użytkowa chłodziarki [l]</w:t>
            </w:r>
            <w:r w:rsidRPr="003F6E68">
              <w:rPr>
                <w:sz w:val="24"/>
                <w:szCs w:val="24"/>
              </w:rPr>
              <w:tab/>
              <w:t xml:space="preserve"> 183</w:t>
            </w:r>
          </w:p>
          <w:p w:rsidR="00C30420" w:rsidRPr="003F6E68" w:rsidRDefault="00C30420" w:rsidP="00C30420">
            <w:pPr>
              <w:spacing w:line="240" w:lineRule="auto"/>
              <w:rPr>
                <w:sz w:val="24"/>
                <w:szCs w:val="24"/>
              </w:rPr>
            </w:pPr>
            <w:r w:rsidRPr="003F6E68">
              <w:rPr>
                <w:sz w:val="24"/>
                <w:szCs w:val="24"/>
              </w:rPr>
              <w:t>Pojemność użytkowa zamrażarki [l]</w:t>
            </w:r>
            <w:r w:rsidRPr="003F6E68">
              <w:rPr>
                <w:sz w:val="24"/>
                <w:szCs w:val="24"/>
              </w:rPr>
              <w:tab/>
              <w:t xml:space="preserve"> 15</w:t>
            </w:r>
          </w:p>
          <w:p w:rsidR="00C30420" w:rsidRPr="003F6E68" w:rsidRDefault="00C30420" w:rsidP="00C30420">
            <w:pPr>
              <w:spacing w:line="240" w:lineRule="auto"/>
              <w:rPr>
                <w:sz w:val="24"/>
                <w:szCs w:val="24"/>
              </w:rPr>
            </w:pPr>
            <w:r w:rsidRPr="003F6E68">
              <w:rPr>
                <w:sz w:val="24"/>
                <w:szCs w:val="24"/>
              </w:rPr>
              <w:t>Roczne zużycie prądu</w:t>
            </w:r>
            <w:r w:rsidRPr="003F6E68">
              <w:rPr>
                <w:sz w:val="24"/>
                <w:szCs w:val="24"/>
              </w:rPr>
              <w:tab/>
              <w:t xml:space="preserve"> </w:t>
            </w:r>
            <w:r>
              <w:rPr>
                <w:sz w:val="24"/>
                <w:szCs w:val="24"/>
              </w:rPr>
              <w:t xml:space="preserve">                          </w:t>
            </w:r>
            <w:r w:rsidRPr="003F6E68">
              <w:rPr>
                <w:sz w:val="24"/>
                <w:szCs w:val="24"/>
              </w:rPr>
              <w:t>201 kWh = 122.61 zł</w:t>
            </w:r>
          </w:p>
          <w:p w:rsidR="00C30420" w:rsidRPr="003F6E68" w:rsidRDefault="00C30420" w:rsidP="00C30420">
            <w:pPr>
              <w:spacing w:line="240" w:lineRule="auto"/>
              <w:rPr>
                <w:sz w:val="24"/>
                <w:szCs w:val="24"/>
              </w:rPr>
            </w:pPr>
            <w:r w:rsidRPr="003F6E68">
              <w:rPr>
                <w:sz w:val="24"/>
                <w:szCs w:val="24"/>
              </w:rPr>
              <w:t>Bezszronowa (No Frost)</w:t>
            </w:r>
            <w:r w:rsidRPr="003F6E68">
              <w:rPr>
                <w:sz w:val="24"/>
                <w:szCs w:val="24"/>
              </w:rPr>
              <w:tab/>
              <w:t xml:space="preserve"> </w:t>
            </w:r>
          </w:p>
          <w:p w:rsidR="00C30420" w:rsidRPr="003F6E68" w:rsidRDefault="00C30420" w:rsidP="00C30420">
            <w:pPr>
              <w:spacing w:line="240" w:lineRule="auto"/>
              <w:rPr>
                <w:sz w:val="24"/>
                <w:szCs w:val="24"/>
              </w:rPr>
            </w:pPr>
            <w:r w:rsidRPr="003F6E68">
              <w:rPr>
                <w:sz w:val="24"/>
                <w:szCs w:val="24"/>
              </w:rPr>
              <w:t>Zmiana kierunku otwierania drzwi</w:t>
            </w:r>
            <w:r w:rsidRPr="003F6E68">
              <w:rPr>
                <w:sz w:val="24"/>
                <w:szCs w:val="24"/>
              </w:rPr>
              <w:tab/>
              <w:t xml:space="preserve"> Tak</w:t>
            </w:r>
          </w:p>
          <w:p w:rsidR="007B052F" w:rsidRPr="007B052F" w:rsidRDefault="00C30420" w:rsidP="007B052F">
            <w:pPr>
              <w:spacing w:line="240" w:lineRule="auto"/>
              <w:rPr>
                <w:sz w:val="24"/>
                <w:szCs w:val="24"/>
              </w:rPr>
            </w:pPr>
            <w:r w:rsidRPr="003F6E68">
              <w:rPr>
                <w:sz w:val="24"/>
                <w:szCs w:val="24"/>
              </w:rPr>
              <w:t>Poziom hałasu (dB)</w:t>
            </w:r>
            <w:r w:rsidRPr="003F6E68">
              <w:rPr>
                <w:sz w:val="24"/>
                <w:szCs w:val="24"/>
              </w:rPr>
              <w:tab/>
              <w:t xml:space="preserve"> </w:t>
            </w:r>
            <w:r>
              <w:rPr>
                <w:sz w:val="24"/>
                <w:szCs w:val="24"/>
              </w:rPr>
              <w:t xml:space="preserve">                          </w:t>
            </w:r>
            <w:r w:rsidR="007B052F" w:rsidRPr="007B052F">
              <w:rPr>
                <w:sz w:val="24"/>
                <w:szCs w:val="24"/>
              </w:rPr>
              <w:t>42</w:t>
            </w:r>
          </w:p>
          <w:p w:rsidR="00C30420" w:rsidRPr="007B052F" w:rsidRDefault="007B052F" w:rsidP="007B052F">
            <w:pPr>
              <w:spacing w:line="240" w:lineRule="auto"/>
              <w:rPr>
                <w:sz w:val="24"/>
                <w:szCs w:val="24"/>
              </w:rPr>
            </w:pPr>
            <w:r w:rsidRPr="007B052F">
              <w:rPr>
                <w:sz w:val="24"/>
                <w:szCs w:val="24"/>
              </w:rPr>
              <w:t xml:space="preserve">Kolor                                                         </w:t>
            </w:r>
            <w:proofErr w:type="spellStart"/>
            <w:r w:rsidR="00C30420" w:rsidRPr="007B052F">
              <w:rPr>
                <w:sz w:val="24"/>
                <w:szCs w:val="24"/>
              </w:rPr>
              <w:t>inox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57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Łyżeczka do herbaty</w:t>
            </w:r>
          </w:p>
          <w:p w:rsidR="001757A2" w:rsidRDefault="001757A2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7377BFD2" wp14:editId="5406C251">
                  <wp:extent cx="638175" cy="638175"/>
                  <wp:effectExtent l="0" t="0" r="9525" b="9525"/>
                  <wp:docPr id="37" name="Obraz 37" descr="łyżeczka do herbaty CLASSIC 3570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łyżeczka do herbaty CLASSIC 3570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90" cy="638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150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58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Widelec</w:t>
            </w:r>
          </w:p>
          <w:p w:rsidR="001757A2" w:rsidRDefault="001757A2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22596DFA" wp14:editId="5BDCCD69">
                  <wp:extent cx="638175" cy="638175"/>
                  <wp:effectExtent l="0" t="0" r="9525" b="9525"/>
                  <wp:docPr id="45" name="Obraz 45" descr="łyżeczka do herbaty CLASSIC 3570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łyżeczka do herbaty CLASSIC 3570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90" cy="638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150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59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Nóż</w:t>
            </w:r>
          </w:p>
          <w:p w:rsidR="001757A2" w:rsidRDefault="001757A2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40C11AD3" wp14:editId="4B2ED6C9">
                  <wp:extent cx="638175" cy="638175"/>
                  <wp:effectExtent l="0" t="0" r="9525" b="9525"/>
                  <wp:docPr id="46" name="Obraz 46" descr="łyżeczka do herbaty CLASSIC 3570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łyżeczka do herbaty CLASSIC 3570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90" cy="638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150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60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Łyżka stołowa</w:t>
            </w:r>
          </w:p>
          <w:p w:rsidR="001757A2" w:rsidRDefault="001757A2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5EF2B775" wp14:editId="2074E690">
                  <wp:extent cx="638175" cy="638175"/>
                  <wp:effectExtent l="0" t="0" r="9525" b="9525"/>
                  <wp:docPr id="48" name="Obraz 48" descr="łyżeczka do herbaty CLASSIC 3570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łyżeczka do herbaty CLASSIC 3570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90" cy="638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150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61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Kubki do picia</w:t>
            </w:r>
          </w:p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3FBDDABC" wp14:editId="717D2F84">
                  <wp:extent cx="895350" cy="895350"/>
                  <wp:effectExtent l="0" t="0" r="0" b="0"/>
                  <wp:docPr id="49" name="Obraz 49" descr="Znalezione obrazy dla zapytania: kubek biały z melaminy dla dzieci pojemność 150 m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nalezione obrazy dla zapytania: kubek biały z melaminy dla dzieci pojemność 150 m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Melamina, poj. 150 </w:t>
            </w:r>
            <w:r w:rsidRPr="00B90337">
              <w:rPr>
                <w:rFonts w:cstheme="minorHAnsi"/>
                <w:sz w:val="24"/>
                <w:szCs w:val="24"/>
              </w:rPr>
              <w:t>ml, białe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150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62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anchor distT="0" distB="0" distL="114300" distR="114300" simplePos="0" relativeHeight="251666432" behindDoc="0" locked="0" layoutInCell="1" allowOverlap="0" wp14:anchorId="6A94D742" wp14:editId="6B12E600">
                  <wp:simplePos x="0" y="0"/>
                  <wp:positionH relativeFrom="page">
                    <wp:posOffset>0</wp:posOffset>
                  </wp:positionH>
                  <wp:positionV relativeFrom="page">
                    <wp:posOffset>356235</wp:posOffset>
                  </wp:positionV>
                  <wp:extent cx="1314450" cy="695325"/>
                  <wp:effectExtent l="0" t="0" r="0" b="9525"/>
                  <wp:wrapTopAndBottom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04" t="19829" r="47787" b="599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695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90337">
              <w:rPr>
                <w:rFonts w:cstheme="minorHAnsi"/>
                <w:sz w:val="24"/>
                <w:szCs w:val="24"/>
              </w:rPr>
              <w:t>Talerz do zupy</w:t>
            </w:r>
          </w:p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Melamina, 0</w:t>
            </w:r>
            <w:r>
              <w:rPr>
                <w:rFonts w:cstheme="minorHAnsi"/>
                <w:sz w:val="24"/>
                <w:szCs w:val="24"/>
              </w:rPr>
              <w:t>,31 ml, śnieżno</w:t>
            </w:r>
            <w:r w:rsidRPr="00B90337">
              <w:rPr>
                <w:rFonts w:cstheme="minorHAnsi"/>
                <w:sz w:val="24"/>
                <w:szCs w:val="24"/>
              </w:rPr>
              <w:t>białe</w:t>
            </w:r>
          </w:p>
          <w:p w:rsidR="009F21DC" w:rsidRDefault="009F21DC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9F21DC" w:rsidRDefault="009F21DC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9F21DC" w:rsidRDefault="009F21DC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9F21DC" w:rsidRDefault="009F21DC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9F21DC" w:rsidRDefault="009F21DC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9F21DC" w:rsidRDefault="009F21DC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9F21DC" w:rsidRDefault="009F21DC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9F21DC" w:rsidRDefault="009F21DC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9F21DC" w:rsidRPr="00B90337" w:rsidRDefault="009F21DC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150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63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7B052F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B052F">
              <w:rPr>
                <w:rFonts w:cstheme="minorHAnsi"/>
                <w:sz w:val="24"/>
                <w:szCs w:val="24"/>
              </w:rPr>
              <w:t xml:space="preserve">Talerz drugie danie </w:t>
            </w:r>
            <w:r w:rsidRPr="007B052F">
              <w:rPr>
                <w:rFonts w:cstheme="minorHAnsi"/>
                <w:sz w:val="24"/>
                <w:szCs w:val="24"/>
              </w:rPr>
              <w:sym w:font="Symbol" w:char="F0C6"/>
            </w:r>
            <w:r w:rsidRPr="007B052F">
              <w:rPr>
                <w:rFonts w:cstheme="minorHAnsi"/>
                <w:sz w:val="24"/>
                <w:szCs w:val="24"/>
              </w:rPr>
              <w:t xml:space="preserve"> 23</w:t>
            </w:r>
          </w:p>
          <w:p w:rsidR="00C30420" w:rsidRPr="007B052F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B052F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anchor distT="0" distB="0" distL="114300" distR="114300" simplePos="0" relativeHeight="251667456" behindDoc="0" locked="0" layoutInCell="1" allowOverlap="0" wp14:anchorId="4F0E84D6" wp14:editId="7B0AE2E0">
                  <wp:simplePos x="0" y="0"/>
                  <wp:positionH relativeFrom="page">
                    <wp:posOffset>62230</wp:posOffset>
                  </wp:positionH>
                  <wp:positionV relativeFrom="page">
                    <wp:posOffset>198120</wp:posOffset>
                  </wp:positionV>
                  <wp:extent cx="1019175" cy="485775"/>
                  <wp:effectExtent l="0" t="0" r="9525" b="9525"/>
                  <wp:wrapTopAndBottom/>
                  <wp:docPr id="26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777" t="53745" r="11240" b="330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485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C30420" w:rsidRPr="007B052F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Melamina, śnieżno</w:t>
            </w:r>
            <w:r w:rsidRPr="00B90337">
              <w:rPr>
                <w:rFonts w:cstheme="minorHAnsi"/>
                <w:sz w:val="24"/>
                <w:szCs w:val="24"/>
              </w:rPr>
              <w:t>biały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150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64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7B052F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B052F">
              <w:rPr>
                <w:rFonts w:cstheme="minorHAnsi"/>
                <w:sz w:val="24"/>
                <w:szCs w:val="24"/>
              </w:rPr>
              <w:t xml:space="preserve">Talerzyk deserowe </w:t>
            </w:r>
            <w:r w:rsidRPr="007B052F">
              <w:rPr>
                <w:rFonts w:cstheme="minorHAnsi"/>
                <w:sz w:val="24"/>
                <w:szCs w:val="24"/>
              </w:rPr>
              <w:sym w:font="Symbol" w:char="F0C6"/>
            </w:r>
            <w:r w:rsidRPr="007B052F">
              <w:rPr>
                <w:rFonts w:cstheme="minorHAnsi"/>
                <w:sz w:val="24"/>
                <w:szCs w:val="24"/>
              </w:rPr>
              <w:t>18</w:t>
            </w:r>
            <w:r w:rsidRPr="007B052F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anchor distT="0" distB="0" distL="114300" distR="114300" simplePos="0" relativeHeight="251668480" behindDoc="0" locked="0" layoutInCell="1" allowOverlap="0" wp14:anchorId="2B551EA3" wp14:editId="7B8514B3">
                  <wp:simplePos x="0" y="0"/>
                  <wp:positionH relativeFrom="page">
                    <wp:posOffset>62230</wp:posOffset>
                  </wp:positionH>
                  <wp:positionV relativeFrom="page">
                    <wp:posOffset>568325</wp:posOffset>
                  </wp:positionV>
                  <wp:extent cx="1019175" cy="485775"/>
                  <wp:effectExtent l="0" t="0" r="9525" b="9525"/>
                  <wp:wrapTopAndBottom/>
                  <wp:docPr id="25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777" t="53745" r="11240" b="330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485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Melamina, śnieżno</w:t>
            </w:r>
            <w:r w:rsidRPr="00B90337">
              <w:rPr>
                <w:rFonts w:cstheme="minorHAnsi"/>
                <w:sz w:val="24"/>
                <w:szCs w:val="24"/>
              </w:rPr>
              <w:t>białe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150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65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Garnek 71 l z pokrywką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66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Garnek 24 l z pokrywką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67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7B052F">
              <w:rPr>
                <w:rFonts w:cstheme="minorHAnsi"/>
                <w:sz w:val="24"/>
                <w:szCs w:val="24"/>
              </w:rPr>
              <w:t xml:space="preserve">GN 2/3 </w:t>
            </w:r>
            <w:proofErr w:type="spellStart"/>
            <w:r w:rsidRPr="007B052F">
              <w:rPr>
                <w:rFonts w:cstheme="minorHAnsi"/>
                <w:sz w:val="24"/>
                <w:szCs w:val="24"/>
              </w:rPr>
              <w:t>wys</w:t>
            </w:r>
            <w:proofErr w:type="spellEnd"/>
            <w:r w:rsidRPr="007B052F">
              <w:rPr>
                <w:rFonts w:cstheme="minorHAnsi"/>
                <w:sz w:val="24"/>
                <w:szCs w:val="24"/>
              </w:rPr>
              <w:t xml:space="preserve"> 200 mm – </w:t>
            </w:r>
          </w:p>
          <w:p w:rsidR="00C30420" w:rsidRPr="00DC0BD5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  <w:highlight w:val="yellow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11028A40" wp14:editId="297E823B">
                  <wp:extent cx="1123950" cy="1123950"/>
                  <wp:effectExtent l="0" t="0" r="0" b="0"/>
                  <wp:docPr id="36" name="Obraz 36" descr="Pojemnik GN 2/3 gł. 10 cm ze stali nierdzewnej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ojemnik GN 2/3 gł. 10 cm ze stali nierdzewnej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4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68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7B052F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7B052F">
              <w:rPr>
                <w:rFonts w:cstheme="minorHAnsi"/>
                <w:sz w:val="24"/>
                <w:szCs w:val="24"/>
              </w:rPr>
              <w:t xml:space="preserve">GN 1/1 sito </w:t>
            </w:r>
            <w:proofErr w:type="spellStart"/>
            <w:r w:rsidRPr="007B052F">
              <w:rPr>
                <w:rFonts w:cstheme="minorHAnsi"/>
                <w:sz w:val="24"/>
                <w:szCs w:val="24"/>
              </w:rPr>
              <w:t>wys</w:t>
            </w:r>
            <w:proofErr w:type="spellEnd"/>
            <w:r w:rsidRPr="007B052F">
              <w:rPr>
                <w:rFonts w:cstheme="minorHAnsi"/>
                <w:sz w:val="24"/>
                <w:szCs w:val="24"/>
              </w:rPr>
              <w:t xml:space="preserve"> 100 mm</w:t>
            </w:r>
            <w:r w:rsidRPr="007B052F">
              <w:rPr>
                <w:rFonts w:cstheme="minorHAnsi"/>
                <w:color w:val="FF0000"/>
                <w:sz w:val="24"/>
                <w:szCs w:val="24"/>
              </w:rPr>
              <w:t xml:space="preserve"> </w:t>
            </w:r>
          </w:p>
          <w:p w:rsidR="00C30420" w:rsidRPr="007B052F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7B052F">
              <w:rPr>
                <w:noProof/>
                <w:lang w:eastAsia="pl-PL"/>
              </w:rPr>
              <w:drawing>
                <wp:inline distT="0" distB="0" distL="0" distR="0" wp14:anchorId="7556E81F" wp14:editId="2213F389">
                  <wp:extent cx="1444828" cy="771525"/>
                  <wp:effectExtent l="0" t="0" r="3175" b="0"/>
                  <wp:docPr id="38" name="Obraz 38" descr="Pojemnik stalowy perforowany GN 1/1 40 mm Prix Tom-Gast VL-11040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Pojemnik stalowy perforowany GN 1/1 40 mm Prix Tom-Gast VL-11040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3292" b="-1"/>
                          <a:stretch/>
                        </pic:blipFill>
                        <pic:spPr bwMode="auto">
                          <a:xfrm>
                            <a:off x="0" y="0"/>
                            <a:ext cx="1466795" cy="78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30420" w:rsidRPr="007B052F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  <w:p w:rsidR="001757A2" w:rsidRDefault="001757A2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1757A2" w:rsidRDefault="001757A2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1757A2" w:rsidRDefault="001757A2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1757A2" w:rsidRDefault="001757A2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1757A2" w:rsidRDefault="001757A2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1757A2" w:rsidRDefault="001757A2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1757A2" w:rsidRDefault="001757A2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1757A2" w:rsidRDefault="001757A2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1757A2" w:rsidRPr="00B90337" w:rsidRDefault="001757A2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69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7B052F">
              <w:rPr>
                <w:rFonts w:cstheme="minorHAnsi"/>
                <w:sz w:val="24"/>
                <w:szCs w:val="24"/>
              </w:rPr>
              <w:t xml:space="preserve">GN 1/1 </w:t>
            </w:r>
            <w:proofErr w:type="spellStart"/>
            <w:r w:rsidRPr="007B052F">
              <w:rPr>
                <w:rFonts w:cstheme="minorHAnsi"/>
                <w:sz w:val="24"/>
                <w:szCs w:val="24"/>
              </w:rPr>
              <w:t>wys</w:t>
            </w:r>
            <w:proofErr w:type="spellEnd"/>
            <w:r w:rsidRPr="007B052F">
              <w:rPr>
                <w:rFonts w:cstheme="minorHAnsi"/>
                <w:sz w:val="24"/>
                <w:szCs w:val="24"/>
              </w:rPr>
              <w:t xml:space="preserve"> 65 mm</w:t>
            </w:r>
            <w:r>
              <w:rPr>
                <w:rFonts w:cstheme="minorHAnsi"/>
                <w:color w:val="FF0000"/>
                <w:sz w:val="24"/>
                <w:szCs w:val="24"/>
              </w:rPr>
              <w:t xml:space="preserve"> </w:t>
            </w:r>
          </w:p>
          <w:p w:rsidR="00C30420" w:rsidRPr="00DC0BD5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  <w:highlight w:val="yellow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7272956D" wp14:editId="30DB5B74">
                  <wp:extent cx="866775" cy="866775"/>
                  <wp:effectExtent l="0" t="0" r="9525" b="9525"/>
                  <wp:docPr id="39" name="Obraz 39" descr="https://encrypted-tbn0.gstatic.com/images?q=tbn%3AANd9GcQ0v8GhF04pGLDF2jSIW-jBHmW67olad9mX0dXhyEcc0RqGDoUGfannvHWreWX7gk9ayKPH_Zs&amp;usqp=CA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encrypted-tbn0.gstatic.com/images?q=tbn%3AANd9GcQ0v8GhF04pGLDF2jSIW-jBHmW67olad9mX0dXhyEcc0RqGDoUGfannvHWreWX7gk9ayKPH_Zs&amp;usqp=CA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4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70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700934">
              <w:rPr>
                <w:rFonts w:cstheme="minorHAnsi"/>
                <w:sz w:val="24"/>
                <w:szCs w:val="24"/>
              </w:rPr>
              <w:t xml:space="preserve">GN ½ </w:t>
            </w:r>
            <w:proofErr w:type="spellStart"/>
            <w:r w:rsidRPr="00700934">
              <w:rPr>
                <w:rFonts w:cstheme="minorHAnsi"/>
                <w:sz w:val="24"/>
                <w:szCs w:val="24"/>
              </w:rPr>
              <w:t>wys</w:t>
            </w:r>
            <w:proofErr w:type="spellEnd"/>
            <w:r w:rsidRPr="00700934">
              <w:rPr>
                <w:rFonts w:cstheme="minorHAnsi"/>
                <w:sz w:val="24"/>
                <w:szCs w:val="24"/>
              </w:rPr>
              <w:t xml:space="preserve"> 200 mm</w:t>
            </w:r>
            <w:r w:rsidRPr="00700934">
              <w:rPr>
                <w:rFonts w:cstheme="minorHAnsi"/>
                <w:color w:val="FF0000"/>
                <w:sz w:val="24"/>
                <w:szCs w:val="24"/>
              </w:rPr>
              <w:t xml:space="preserve"> </w:t>
            </w:r>
          </w:p>
          <w:p w:rsidR="001757A2" w:rsidRPr="00700934" w:rsidRDefault="001757A2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color w:val="FF0000"/>
                <w:sz w:val="24"/>
                <w:szCs w:val="24"/>
              </w:rPr>
            </w:pPr>
          </w:p>
          <w:p w:rsidR="00C30420" w:rsidRPr="00700934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700934">
              <w:rPr>
                <w:noProof/>
                <w:lang w:eastAsia="pl-PL"/>
              </w:rPr>
              <w:drawing>
                <wp:inline distT="0" distB="0" distL="0" distR="0" wp14:anchorId="6A50377F" wp14:editId="226DF27B">
                  <wp:extent cx="866775" cy="866775"/>
                  <wp:effectExtent l="0" t="0" r="9525" b="9525"/>
                  <wp:docPr id="40" name="Obraz 40" descr="https://encrypted-tbn0.gstatic.com/images?q=tbn%3AANd9GcTVAZJpoCVSiIwjddKzKl14KRU6RLs_M-WqK66i68lDdvtB1f2R7-xYtSNQR0VUeZi18z5gSxY&amp;usqp=CA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encrypted-tbn0.gstatic.com/images?q=tbn%3AANd9GcTVAZJpoCVSiIwjddKzKl14KRU6RLs_M-WqK66i68lDdvtB1f2R7-xYtSNQR0VUeZi18z5gSxY&amp;usqp=CA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3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71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700934">
              <w:rPr>
                <w:rFonts w:cstheme="minorHAnsi"/>
                <w:sz w:val="24"/>
                <w:szCs w:val="24"/>
              </w:rPr>
              <w:t xml:space="preserve">GN ¼ </w:t>
            </w:r>
            <w:proofErr w:type="spellStart"/>
            <w:r w:rsidRPr="00700934">
              <w:rPr>
                <w:rFonts w:cstheme="minorHAnsi"/>
                <w:sz w:val="24"/>
                <w:szCs w:val="24"/>
              </w:rPr>
              <w:t>wys</w:t>
            </w:r>
            <w:proofErr w:type="spellEnd"/>
            <w:r w:rsidRPr="00700934">
              <w:rPr>
                <w:rFonts w:cstheme="minorHAnsi"/>
                <w:sz w:val="24"/>
                <w:szCs w:val="24"/>
              </w:rPr>
              <w:t xml:space="preserve"> 200 mm</w:t>
            </w:r>
            <w:r>
              <w:rPr>
                <w:rFonts w:cstheme="minorHAnsi"/>
                <w:color w:val="FF0000"/>
                <w:sz w:val="24"/>
                <w:szCs w:val="24"/>
              </w:rPr>
              <w:t xml:space="preserve"> </w:t>
            </w:r>
          </w:p>
          <w:p w:rsidR="001757A2" w:rsidRDefault="001757A2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color w:val="FF0000"/>
                <w:sz w:val="24"/>
                <w:szCs w:val="24"/>
              </w:rPr>
            </w:pPr>
          </w:p>
          <w:p w:rsidR="00C30420" w:rsidRPr="00DC0BD5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  <w:highlight w:val="yellow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6EFC2F60" wp14:editId="5BB255C8">
                  <wp:extent cx="781050" cy="781050"/>
                  <wp:effectExtent l="0" t="0" r="0" b="0"/>
                  <wp:docPr id="41" name="Obraz 41" descr="https://encrypted-tbn0.gstatic.com/images?q=tbn%3AANd9GcTbV8tojAhCJjBpdkUr-9GHR8tb7kmHMB1E3a1B_qmgQGtRkj0xAFqHMmbcMqbh3rHTDZ6OzHc&amp;usqp=CA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s://encrypted-tbn0.gstatic.com/images?q=tbn%3AANd9GcTbV8tojAhCJjBpdkUr-9GHR8tb7kmHMB1E3a1B_qmgQGtRkj0xAFqHMmbcMqbh3rHTDZ6OzHc&amp;usqp=CA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12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72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700934">
              <w:rPr>
                <w:rFonts w:cstheme="minorHAnsi"/>
                <w:sz w:val="24"/>
                <w:szCs w:val="24"/>
              </w:rPr>
              <w:t xml:space="preserve">GN 1/3 </w:t>
            </w:r>
            <w:proofErr w:type="spellStart"/>
            <w:r w:rsidRPr="00700934">
              <w:rPr>
                <w:rFonts w:cstheme="minorHAnsi"/>
                <w:sz w:val="24"/>
                <w:szCs w:val="24"/>
              </w:rPr>
              <w:t>wys</w:t>
            </w:r>
            <w:proofErr w:type="spellEnd"/>
            <w:r w:rsidRPr="00700934">
              <w:rPr>
                <w:rFonts w:cstheme="minorHAnsi"/>
                <w:sz w:val="24"/>
                <w:szCs w:val="24"/>
              </w:rPr>
              <w:t xml:space="preserve"> 200 mm</w:t>
            </w:r>
            <w:r>
              <w:rPr>
                <w:rFonts w:cstheme="minorHAnsi"/>
                <w:color w:val="FF0000"/>
                <w:sz w:val="24"/>
                <w:szCs w:val="24"/>
              </w:rPr>
              <w:t xml:space="preserve"> </w:t>
            </w:r>
          </w:p>
          <w:p w:rsidR="001757A2" w:rsidRDefault="001757A2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color w:val="FF0000"/>
                <w:sz w:val="24"/>
                <w:szCs w:val="24"/>
              </w:rPr>
            </w:pPr>
          </w:p>
          <w:p w:rsidR="00C30420" w:rsidRPr="00DC0BD5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  <w:highlight w:val="yellow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6391C6AD" wp14:editId="6A7FBFB3">
                  <wp:extent cx="742950" cy="742950"/>
                  <wp:effectExtent l="0" t="0" r="0" b="0"/>
                  <wp:docPr id="42" name="Obraz 42" descr="https://encrypted-tbn0.gstatic.com/images?q=tbn%3AANd9GcSV1OAeTRluv04Skfs3htkh1LEx8Vcj1xiG9jk6jGMf1kg8hrc9yWDsmV6VN0B_kaSjSdkHr1nT&amp;usqp=CA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s://encrypted-tbn0.gstatic.com/images?q=tbn%3AANd9GcSV1OAeTRluv04Skfs3htkh1LEx8Vcj1xiG9jk6jGMf1kg8hrc9yWDsmV6VN0B_kaSjSdkHr1nT&amp;usqp=CA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Ze stali nierdzewnej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6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73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Blachy do smażenia GN1/1 </w:t>
            </w:r>
            <w:r w:rsidRPr="00700934">
              <w:rPr>
                <w:rFonts w:cstheme="minorHAnsi"/>
                <w:sz w:val="24"/>
                <w:szCs w:val="24"/>
              </w:rPr>
              <w:t>wys</w:t>
            </w:r>
            <w:r w:rsidR="001757A2">
              <w:rPr>
                <w:rFonts w:cstheme="minorHAnsi"/>
                <w:sz w:val="24"/>
                <w:szCs w:val="24"/>
              </w:rPr>
              <w:t>.</w:t>
            </w:r>
            <w:r w:rsidRPr="00700934">
              <w:rPr>
                <w:rFonts w:cstheme="minorHAnsi"/>
                <w:sz w:val="24"/>
                <w:szCs w:val="24"/>
              </w:rPr>
              <w:t xml:space="preserve"> 20 mm</w:t>
            </w:r>
            <w:r w:rsidRPr="00C125E5">
              <w:rPr>
                <w:rFonts w:cstheme="minorHAnsi"/>
                <w:color w:val="FF0000"/>
                <w:sz w:val="24"/>
                <w:szCs w:val="24"/>
              </w:rPr>
              <w:t xml:space="preserve"> </w:t>
            </w:r>
          </w:p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41EA2299" wp14:editId="4E3E28FD">
                  <wp:extent cx="1028700" cy="1028700"/>
                  <wp:effectExtent l="0" t="0" r="0" b="0"/>
                  <wp:docPr id="43" name="Obraz 43" descr="https://encrypted-tbn0.gstatic.com/images?q=tbn%3AANd9GcSc6ZA794NQVPhbBOwqc7ycxTK1bcXl6okQmJ6GCUACPCrpvQbna9hQPI4Cuw&amp;usqp=CA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s://encrypted-tbn0.gstatic.com/images?q=tbn%3AANd9GcSc6ZA794NQVPhbBOwqc7ycxTK1bcXl6okQmJ6GCUACPCrpvQbna9hQPI4Cuw&amp;usqp=CA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Kuchnia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Emaliowane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8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74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Blachy </w:t>
            </w:r>
            <w:r w:rsidRPr="00700934">
              <w:rPr>
                <w:rFonts w:cstheme="minorHAnsi"/>
                <w:sz w:val="24"/>
                <w:szCs w:val="24"/>
              </w:rPr>
              <w:t>do smażenia GN 1/1 wys</w:t>
            </w:r>
            <w:r w:rsidR="001757A2">
              <w:rPr>
                <w:rFonts w:cstheme="minorHAnsi"/>
                <w:sz w:val="24"/>
                <w:szCs w:val="24"/>
              </w:rPr>
              <w:t>.</w:t>
            </w:r>
            <w:r w:rsidRPr="00700934">
              <w:rPr>
                <w:rFonts w:cstheme="minorHAnsi"/>
                <w:sz w:val="24"/>
                <w:szCs w:val="24"/>
              </w:rPr>
              <w:t xml:space="preserve"> 20  mm</w:t>
            </w:r>
            <w:r w:rsidRPr="00C125E5">
              <w:rPr>
                <w:rFonts w:cstheme="minorHAnsi"/>
                <w:color w:val="FF0000"/>
                <w:sz w:val="24"/>
                <w:szCs w:val="24"/>
              </w:rPr>
              <w:t xml:space="preserve"> </w:t>
            </w:r>
          </w:p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41B750D8" wp14:editId="30A54DA1">
                  <wp:extent cx="1190625" cy="793750"/>
                  <wp:effectExtent l="0" t="0" r="9525" b="6350"/>
                  <wp:docPr id="44" name="Obraz 44" descr="Znalezione obrazy dla zapytania: blachy do smażenia GN1/1 wys 200mm z powłoką nieprzywierającą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Znalezione obrazy dla zapytania: blachy do smażenia GN1/1 wys 200mm z powłoką nieprzywierającą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753" cy="793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Kuchnia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pStyle w:val="Nagwek1"/>
              <w:shd w:val="clear" w:color="auto" w:fill="FFFFFF"/>
              <w:spacing w:before="0"/>
              <w:outlineLvl w:val="0"/>
              <w:rPr>
                <w:rFonts w:asciiTheme="minorHAnsi" w:hAnsiTheme="minorHAnsi" w:cstheme="minorHAnsi"/>
                <w:color w:val="212529"/>
                <w:sz w:val="24"/>
                <w:szCs w:val="24"/>
              </w:rPr>
            </w:pPr>
            <w:r w:rsidRPr="00700934">
              <w:rPr>
                <w:rFonts w:asciiTheme="minorHAnsi" w:hAnsiTheme="minorHAnsi" w:cstheme="minorHAnsi"/>
                <w:color w:val="212529"/>
                <w:sz w:val="24"/>
                <w:szCs w:val="24"/>
              </w:rPr>
              <w:t xml:space="preserve">Blacha do smażenia i pieczenia z powłoką </w:t>
            </w:r>
            <w:proofErr w:type="spellStart"/>
            <w:r w:rsidRPr="00700934">
              <w:rPr>
                <w:rFonts w:asciiTheme="minorHAnsi" w:hAnsiTheme="minorHAnsi" w:cstheme="minorHAnsi"/>
                <w:color w:val="212529"/>
                <w:sz w:val="24"/>
                <w:szCs w:val="24"/>
              </w:rPr>
              <w:t>TriLax</w:t>
            </w:r>
            <w:proofErr w:type="spellEnd"/>
            <w:r w:rsidRPr="00700934">
              <w:rPr>
                <w:rFonts w:asciiTheme="minorHAnsi" w:hAnsiTheme="minorHAnsi" w:cstheme="minorHAnsi"/>
                <w:color w:val="212529"/>
                <w:sz w:val="24"/>
                <w:szCs w:val="24"/>
              </w:rPr>
              <w:t> , nieprzywierająca</w:t>
            </w:r>
          </w:p>
          <w:p w:rsidR="009F21DC" w:rsidRDefault="009F21DC" w:rsidP="009F21DC"/>
          <w:p w:rsidR="009F21DC" w:rsidRDefault="009F21DC" w:rsidP="009F21DC"/>
          <w:p w:rsidR="009F21DC" w:rsidRDefault="009F21DC" w:rsidP="009F21DC"/>
          <w:p w:rsidR="009F21DC" w:rsidRDefault="009F21DC" w:rsidP="009F21DC"/>
          <w:p w:rsidR="009F21DC" w:rsidRDefault="009F21DC" w:rsidP="009F21DC"/>
          <w:p w:rsidR="009F21DC" w:rsidRDefault="009F21DC" w:rsidP="009F21DC"/>
          <w:p w:rsidR="009F21DC" w:rsidRDefault="009F21DC" w:rsidP="009F21DC"/>
          <w:p w:rsidR="009F21DC" w:rsidRDefault="009F21DC" w:rsidP="009F21DC"/>
          <w:p w:rsidR="009F21DC" w:rsidRDefault="009F21DC" w:rsidP="009F21DC"/>
          <w:p w:rsidR="009F21DC" w:rsidRPr="009F21DC" w:rsidRDefault="009F21DC" w:rsidP="009F21DC"/>
          <w:p w:rsidR="00C30420" w:rsidRPr="00700934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8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75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Termos do herbaty</w:t>
            </w:r>
            <w:r>
              <w:rPr>
                <w:rFonts w:cstheme="minorHAnsi"/>
                <w:sz w:val="24"/>
                <w:szCs w:val="24"/>
              </w:rPr>
              <w:t xml:space="preserve"> poj. </w:t>
            </w:r>
            <w:r w:rsidRPr="00B90337">
              <w:rPr>
                <w:rFonts w:cstheme="minorHAnsi"/>
                <w:sz w:val="24"/>
                <w:szCs w:val="24"/>
              </w:rPr>
              <w:t>2l</w:t>
            </w:r>
          </w:p>
          <w:p w:rsidR="001757A2" w:rsidRPr="00B90337" w:rsidRDefault="001757A2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mc:AlternateContent>
                <mc:Choice Requires="wps">
                  <w:drawing>
                    <wp:inline distT="0" distB="0" distL="0" distR="0" wp14:anchorId="509FE730" wp14:editId="21750424">
                      <wp:extent cx="304800" cy="304800"/>
                      <wp:effectExtent l="0" t="0" r="0" b="0"/>
                      <wp:docPr id="24" name="Prostokąt 24" descr="Termos stołowy 2 l z przyciskiem | TECHNICA, Diplomat Lin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E0D81" w:rsidRDefault="00CE0D81" w:rsidP="00AC0D24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509FE730" id="Prostokąt 24" o:spid="_x0000_s1027" alt="Termos stołowy 2 l z przyciskiem | TECHNICA, Diplomat Line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z2k9wIAABAGAAAOAAAAZHJzL2Uyb0RvYy54bWysVNtu1DAQfUfiHyw/k+ZC9pKo2Wqb7EKl&#10;Uiq1fIA3cTZWEzvY3ma3wAsSfwb/xdjZa/uCgDxY9oxz5szM8ZxfrJsaPVKpmOAJ9s88jCjPRcH4&#10;MsGf7ufOGCOlCS9ILThN8IYqfDF5/eq8a2MaiErUBZUIQLiKuzbBldZt7Loqr2hD1JloKQdnKWRD&#10;NBzl0i0k6QC9qd3A84ZuJ2TRSpFTpcCa9U48sfhlSXP9sSwV1ahOMHDTdpV2XZjVnZyTeClJW7F8&#10;S4P8BYuGMA5B91AZ0QStJHsB1bBcCiVKfZaLxhVlyXJqc4BsfO9ZNncVaanNBYqj2n2Z1P+DzW8e&#10;byViRYKDECNOGujRLTDU4uHnD42MsaAqh4rdU9kIBc0Uv76LboMCVKMn1MqnTc7UA6MN+oruZ+n7&#10;m6t0+gZlrK0F9AxdM05NlbtWxRDsrr2Vpk6qvRb5g0JcpBXhSzpVLfQKFAQkdiYpRVdRUkC6voFw&#10;TzDMQQEaWnQfRAG0yUoL24N1KRsTA6qL1rbVm32r6VqjHIxvvXDsgSBycG33JgKJdz+3Uul3VDSQ&#10;oQJeEthZcPJ4rXR/dXfFxOJizuoa7CSu+YkBMHsLhIZfjc+QsOL4EnnRbDwbh04YDGdO6GWZM52n&#10;oTOc+6NB9jZL08z/ZuL6YVyxoqDchNkJ1Q//TAjbJ9NLbC9VJWpWGDhDScnlIq0leiTwUOb2syUH&#10;z+Gae0rD1gtyeZaSH4TeZRA58+F45ITzcOBEI2/seH50GQ29MAqz+WlKRiL/nhLqEhwNgoHt0hHp&#10;Z7l59nuZG4kbpmEU1axJMEgDPnOJxEaBM17YvSas7vdHpTD0D6WAdu8abfVqJNqrX68Xa/vSrJiN&#10;fBei2ICApQCBgRZhjMKmEvIJow5GUoLV5xWRFKP6isMjiPwwNDPMHsLBKICDPPYsjj2E5wCVYI1R&#10;v011P/dWrWTLCiL5tlRcTOHhlMyK+sBq+9xg7NjctiPSzLXjs711GOST3wAAAP//AwBQSwMEFAAG&#10;AAgAAAAhAEyg6SzYAAAAAwEAAA8AAABkcnMvZG93bnJldi54bWxMj0FLw0AQhe+C/2EZwYvYjSJS&#10;YjZFCmIRoZhqz9PsmASzs2l2m8R/36ke9DLD4w1vvpctJteqgfrQeDZwM0tAEZfeNlwZeN88Xc9B&#10;hYhssfVMBr4pwCI/P8swtX7kNxqKWCkJ4ZCigTrGLtU6lDU5DDPfEYv36XuHUWRfadvjKOGu1bdJ&#10;cq8dNiwfauxoWVP5VRycgbFcD9vN67NeX21Xnver/bL4eDHm8mJ6fAAVaYp/x3DCF3TIhWnnD2yD&#10;ag1Ikfgzxbubi9r9bp1n+j97fgQAAP//AwBQSwECLQAUAAYACAAAACEAtoM4kv4AAADhAQAAEwAA&#10;AAAAAAAAAAAAAAAAAAAAW0NvbnRlbnRfVHlwZXNdLnhtbFBLAQItABQABgAIAAAAIQA4/SH/1gAA&#10;AJQBAAALAAAAAAAAAAAAAAAAAC8BAABfcmVscy8ucmVsc1BLAQItABQABgAIAAAAIQDZjz2k9wIA&#10;ABAGAAAOAAAAAAAAAAAAAAAAAC4CAABkcnMvZTJvRG9jLnhtbFBLAQItABQABgAIAAAAIQBMoOks&#10;2AAAAAMBAAAPAAAAAAAAAAAAAAAAAFEFAABkcnMvZG93bnJldi54bWxQSwUGAAAAAAQABADzAAAA&#10;VgYAAAAA&#10;" filled="f" stroked="f">
                      <o:lock v:ext="edit" aspectratio="t"/>
                      <v:textbox>
                        <w:txbxContent>
                          <w:p w:rsidR="00CE0D81" w:rsidRDefault="00CE0D81" w:rsidP="00AC0D24">
                            <w:pPr>
                              <w:jc w:val="center"/>
                            </w:pPr>
                          </w:p>
                        </w:txbxContent>
                      </v:textbox>
                      <w10:anchorlock/>
                    </v:rect>
                  </w:pict>
                </mc:Fallback>
              </mc:AlternateContent>
            </w: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mc:AlternateContent>
                <mc:Choice Requires="wps">
                  <w:drawing>
                    <wp:inline distT="0" distB="0" distL="0" distR="0" wp14:anchorId="212C9B8B" wp14:editId="4757DB64">
                      <wp:extent cx="304800" cy="304800"/>
                      <wp:effectExtent l="0" t="0" r="0" b="0"/>
                      <wp:docPr id="23" name="Prostokąt 23" descr="Termos stołowy 2 l z przyciskiem | TECHNICA, Diplomat Lin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E0D81" w:rsidRDefault="00CE0D81" w:rsidP="00AC0D24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212C9B8B" id="Prostokąt 23" o:spid="_x0000_s1028" alt="Termos stołowy 2 l z przyciskiem | TECHNICA, Diplomat Line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y5I9wIAABAGAAAOAAAAZHJzL2Uyb0RvYy54bWysVNtu1DAQfUfiHyw/k+bS7CVRs9WS7EKl&#10;Uiq1fIA3cTZWEzvY3ma3wAsSfwb/xdjZa/uCgDxY9oxz5szM8VxcrpsaPVKpmOAJ9s88jCjPRcH4&#10;MsGf7ufOGCOlCS9ILThN8IYqfDl5/eqia2MaiErUBZUIQLiKuzbBldZt7Loqr2hD1JloKQdnKWRD&#10;NBzl0i0k6QC9qd3A84ZuJ2TRSpFTpcCa9U48sfhlSXP9sSwV1ahOMHDTdpV2XZjVnVyQeClJW7F8&#10;S4P8BYuGMA5B91AZ0QStJHsB1bBcCiVKfZaLxhVlyXJqc4BsfO9ZNncVaanNBYqj2n2Z1P+DzW8e&#10;byViRYKDc4w4aaBHt8BQi4efPzQyxoKqHCp2T2UjFDRT/Pouug0KUI2eUCufNjlTD4w26Cu6n6Xv&#10;b67S6RuUsbYW0DN0zTg1Ve5aFUOwu/ZWmjqp9lrkDwpxkVaEL+lUtdArUBCQ2JmkFF1FSQHp+gbC&#10;PcEwBwVoaNF9EAXQJistbA/WpWxMDKguWttWb/atpmuNcjCee+HYA0Hk4NruTQQS735updLvqGgg&#10;QwW8JLCz4OTxWun+6u6KicXFnNU12Elc8xMDYPYWCA2/Gp8hYcXxJfKi2Xg2Dp0wGM6c0MsyZzpP&#10;Q2c490eD7DxL08z/ZuL6YVyxoqDchNkJ1Q//TAjbJ9NLbC9VJWpWGDhDScnlIq0leiTwUOb2syUH&#10;z+Gae0rD1gtyeZaSH4Te2yBy5sPxyAnn4cCJRt7Y8fzobTT0wijM5qcpGYn8e0qoS3A0CAa2S0ek&#10;n+Xm2e9lbiRumIZRVLMmwSAN+MwlEhsFznhh95qwut8flcLQP5QC2r1rtNWrkWivfr1erPuXZoCN&#10;fBei2ICApQCBgRZhjMKmEvIJow5GUoLV5xWRFKP6isMjiPwwNDPMHsLBKICDPPYsjj2E5wCVYI1R&#10;v011P/dWrWTLCiL5tlRcTOHhlMyK+sBq+9xg7NjctiPSzLXjs711GOST3wAAAP//AwBQSwMEFAAG&#10;AAgAAAAhAEyg6SzYAAAAAwEAAA8AAABkcnMvZG93bnJldi54bWxMj0FLw0AQhe+C/2EZwYvYjSJS&#10;YjZFCmIRoZhqz9PsmASzs2l2m8R/36ke9DLD4w1vvpctJteqgfrQeDZwM0tAEZfeNlwZeN88Xc9B&#10;hYhssfVMBr4pwCI/P8swtX7kNxqKWCkJ4ZCigTrGLtU6lDU5DDPfEYv36XuHUWRfadvjKOGu1bdJ&#10;cq8dNiwfauxoWVP5VRycgbFcD9vN67NeX21Xnver/bL4eDHm8mJ6fAAVaYp/x3DCF3TIhWnnD2yD&#10;ag1Ikfgzxbubi9r9bp1n+j97fgQAAP//AwBQSwECLQAUAAYACAAAACEAtoM4kv4AAADhAQAAEwAA&#10;AAAAAAAAAAAAAAAAAAAAW0NvbnRlbnRfVHlwZXNdLnhtbFBLAQItABQABgAIAAAAIQA4/SH/1gAA&#10;AJQBAAALAAAAAAAAAAAAAAAAAC8BAABfcmVscy8ucmVsc1BLAQItABQABgAIAAAAIQDmKy5I9wIA&#10;ABAGAAAOAAAAAAAAAAAAAAAAAC4CAABkcnMvZTJvRG9jLnhtbFBLAQItABQABgAIAAAAIQBMoOks&#10;2AAAAAMBAAAPAAAAAAAAAAAAAAAAAFEFAABkcnMvZG93bnJldi54bWxQSwUGAAAAAAQABADzAAAA&#10;VgYAAAAA&#10;" filled="f" stroked="f">
                      <o:lock v:ext="edit" aspectratio="t"/>
                      <v:textbox>
                        <w:txbxContent>
                          <w:p w:rsidR="00CE0D81" w:rsidRDefault="00CE0D81" w:rsidP="00AC0D24">
                            <w:pPr>
                              <w:jc w:val="center"/>
                            </w:pPr>
                          </w:p>
                        </w:txbxContent>
                      </v:textbox>
                      <w10:anchorlock/>
                    </v:rect>
                  </w:pict>
                </mc:Fallback>
              </mc:AlternateContent>
            </w: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10887880" wp14:editId="5E8392ED">
                  <wp:extent cx="809625" cy="809625"/>
                  <wp:effectExtent l="0" t="0" r="0" b="9525"/>
                  <wp:docPr id="5" name="Obraz 5" descr="Termos stołowy 2 l z przyciskiem | TECHNICA, Diplomat 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8" descr="Termos stołowy 2 l z przyciskiem | TECHNICA, Diplomat L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mc:AlternateContent>
                <mc:Choice Requires="wps">
                  <w:drawing>
                    <wp:inline distT="0" distB="0" distL="0" distR="0" wp14:anchorId="78A8726C" wp14:editId="713AA1C0">
                      <wp:extent cx="304800" cy="304800"/>
                      <wp:effectExtent l="0" t="0" r="0" b="0"/>
                      <wp:docPr id="22" name="Prostokąt 22" descr="Termos stołowy 2 l z przyciskiem | TECHNICA, Diplomat Lin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3D21CB99" id="Prostokąt 22" o:spid="_x0000_s1026" alt="Termos stołowy 2 l z przyciskiem | TECHNICA, Diplomat Line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1ZY8AIAAP4FAAAOAAAAZHJzL2Uyb0RvYy54bWysVEtu2zAQ3RfoHQiuq+hT+SMhcuBIdhsg&#10;TQMkPQAtURYRiVRJ2rLTdlOgN2vv1SFlO3ayKdpqQZAz1Js3M49zfrFparSmUjHBE+yfeRhRnouC&#10;8WWCP93PnTFGShNekFpwmuAtVfhi8vrVedfGNBCVqAsqEYBwFXdtgiut29h1VV7Rhqgz0VIOzlLI&#10;hmg4yqVbSNIBelO7gecN3U7IopUip0qBNeudeGLxy5Lm+mNZKqpRnWDgpu0q7bowqzs5J/FSkrZi&#10;+Y4G+QsWDWEcgh6gMqIJWkn2AqphuRRKlPosF40rypLl1OYA2fjes2zuKtJSmwsUR7WHMqn/B5vf&#10;rG8lYkWCgwAjThro0S0w1OLh5w+NjLGgKoeK3VPZCAXNFL++i26LAlSjR9TKx23O1AOjDfqK7mfp&#10;+5urdPoGZaytBfQMXTNOTZW7VsUQ7K69laZOqr0W+YNCXKQV4Us6VS30ChQEJPYmKUVXUVJAur6B&#10;cE8wzEEBGlp0H0QBtMlKC9uDTSkbEwOqiza21dtDq+lGoxyMb71w7IEgcnDt9iYCifc/t1Lpd1Q0&#10;kKECXhLYWXCyvla6v7q/YmJxMWd1DXYS1/zEAJi9BULDr8ZnSFhxfIm8aDaejUMnDIYzJ/SyzJnO&#10;09AZzv3RIHubpWnmfzNx/TCuWFFQbsLsheqHfyaE3ZPpJXaQqhI1KwycoaTkcpHWEq0JPJS5/WzJ&#10;wfN0zT2lYesFuTxLyQ9C7zKInPlwPHLCeThwopE3djw/uoyGXhiF2fw0JSORf08JdQmOBsHAdumI&#10;9LPcPPu9zI3EDdMwimrWJBikAZ+5RGKjwBkv7F4TVvf7o1IY+k+lgHbvG231aiTaq38hii3IVQqQ&#10;EygPhiZsKiEfMepgACVYfV4RSTGqrzhIPvLD0EwsewgHowAO8tizOPYQngNUgjVG/TbV/ZRbtZIt&#10;K4jk28JwMYVnUjIrYfOEela7xwVDxmayG4hmih2f7a2nsT35DQAA//8DAFBLAwQUAAYACAAAACEA&#10;TKDpLNgAAAADAQAADwAAAGRycy9kb3ducmV2LnhtbEyPQUvDQBCF74L/YRnBi9iNIlJiNkUKYhGh&#10;mGrP0+yYBLOzaXabxH/fqR70MsPjDW++ly0m16qB+tB4NnAzS0ARl942XBl43zxdz0GFiGyx9UwG&#10;vinAIj8/yzC1fuQ3GopYKQnhkKKBOsYu1TqUNTkMM98Ri/fpe4dRZF9p2+Mo4a7Vt0lyrx02LB9q&#10;7GhZU/lVHJyBsVwP283rs15fbVee96v9svh4MebyYnp8ABVpin/HcMIXdMiFaecPbINqDUiR+DPF&#10;u5uL2v1unWf6P3t+BAAA//8DAFBLAQItABQABgAIAAAAIQC2gziS/gAAAOEBAAATAAAAAAAAAAAA&#10;AAAAAAAAAABbQ29udGVudF9UeXBlc10ueG1sUEsBAi0AFAAGAAgAAAAhADj9If/WAAAAlAEAAAsA&#10;AAAAAAAAAAAAAAAALwEAAF9yZWxzLy5yZWxzUEsBAi0AFAAGAAgAAAAhACqfVljwAgAA/gUAAA4A&#10;AAAAAAAAAAAAAAAALgIAAGRycy9lMm9Eb2MueG1sUEsBAi0AFAAGAAgAAAAhAEyg6SzYAAAAAwEA&#10;AA8AAAAAAAAAAAAAAAAASgUAAGRycy9kb3ducmV2LnhtbFBLBQYAAAAABAAEAPMAAABP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B90337">
              <w:rPr>
                <w:rFonts w:cstheme="minorHAnsi"/>
                <w:sz w:val="24"/>
                <w:szCs w:val="24"/>
              </w:rPr>
              <w:t>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9A68F3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9A68F3">
              <w:rPr>
                <w:rFonts w:cstheme="minorHAnsi"/>
                <w:sz w:val="24"/>
                <w:szCs w:val="24"/>
              </w:rPr>
              <w:t>10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76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Dzbanek do mleka poj</w:t>
            </w:r>
            <w:r>
              <w:rPr>
                <w:rFonts w:cstheme="minorHAnsi"/>
                <w:sz w:val="24"/>
                <w:szCs w:val="24"/>
              </w:rPr>
              <w:t>.</w:t>
            </w:r>
            <w:r w:rsidRPr="00B90337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 xml:space="preserve">  </w:t>
            </w:r>
            <w:r w:rsidRPr="00B90337">
              <w:rPr>
                <w:rFonts w:cstheme="minorHAnsi"/>
                <w:sz w:val="24"/>
                <w:szCs w:val="24"/>
              </w:rPr>
              <w:t>2l</w:t>
            </w:r>
          </w:p>
          <w:p w:rsidR="001757A2" w:rsidRPr="00B90337" w:rsidRDefault="001757A2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715C4127" wp14:editId="7B3C5F7D">
                  <wp:extent cx="676275" cy="676275"/>
                  <wp:effectExtent l="0" t="0" r="9525" b="9525"/>
                  <wp:docPr id="4" name="Obraz 4" descr="Dzbanek stalowy do mleka&lt;br /&gt;model: 372200&lt;br /&gt;producent: Stalga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9" descr="Dzbanek stalowy do mleka&lt;br /&gt;model: 372200&lt;br /&gt;producent: Stalga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Mag. talerzy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Ze stali nierdzewnej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12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77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Stół z basenem jednokomorowym do mycia  garnków</w:t>
            </w:r>
          </w:p>
          <w:p w:rsidR="006F560A" w:rsidRPr="00B90337" w:rsidRDefault="006F560A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56283505" wp14:editId="5F86EF56">
                  <wp:extent cx="628650" cy="628650"/>
                  <wp:effectExtent l="0" t="0" r="0" b="0"/>
                  <wp:docPr id="3" name="Obraz 3" descr="Stół z basenem jednokomorowym Revolution 800x600x(H)850 kod 2304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2" descr="Stół z basenem jednokomorowym Revolution 800x600x(H)850 kod 2304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Zmywalnia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Ze stali nierdzewnej </w:t>
            </w:r>
          </w:p>
          <w:p w:rsidR="00C30420" w:rsidRDefault="00FC19BF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W</w:t>
            </w:r>
            <w:r w:rsidR="00C30420" w:rsidRPr="00B90337">
              <w:rPr>
                <w:rFonts w:cstheme="minorHAnsi"/>
                <w:sz w:val="24"/>
                <w:szCs w:val="24"/>
              </w:rPr>
              <w:t>ys</w:t>
            </w:r>
            <w:r w:rsidR="00C30420">
              <w:rPr>
                <w:rFonts w:cstheme="minorHAnsi"/>
                <w:sz w:val="24"/>
                <w:szCs w:val="24"/>
              </w:rPr>
              <w:t>okość</w:t>
            </w:r>
            <w:r w:rsidR="00C30420" w:rsidRPr="00B90337">
              <w:rPr>
                <w:rFonts w:cstheme="minorHAnsi"/>
                <w:sz w:val="24"/>
                <w:szCs w:val="24"/>
              </w:rPr>
              <w:t>: 850</w:t>
            </w:r>
            <w:r w:rsidR="00C30420">
              <w:rPr>
                <w:rFonts w:cstheme="minorHAnsi"/>
                <w:sz w:val="24"/>
                <w:szCs w:val="24"/>
              </w:rPr>
              <w:t xml:space="preserve"> mm</w:t>
            </w:r>
            <w:r w:rsidR="00C30420" w:rsidRPr="00B90337">
              <w:rPr>
                <w:rFonts w:cstheme="minorHAnsi"/>
                <w:sz w:val="24"/>
                <w:szCs w:val="24"/>
              </w:rPr>
              <w:t xml:space="preserve">, </w:t>
            </w:r>
          </w:p>
          <w:p w:rsidR="00C30420" w:rsidRDefault="00FC19BF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D</w:t>
            </w:r>
            <w:r w:rsidR="00C30420" w:rsidRPr="00B90337">
              <w:rPr>
                <w:rFonts w:cstheme="minorHAnsi"/>
                <w:sz w:val="24"/>
                <w:szCs w:val="24"/>
              </w:rPr>
              <w:t>ługość 1000</w:t>
            </w:r>
            <w:r w:rsidR="00C30420">
              <w:rPr>
                <w:rFonts w:cstheme="minorHAnsi"/>
                <w:sz w:val="24"/>
                <w:szCs w:val="24"/>
              </w:rPr>
              <w:t xml:space="preserve"> mm</w:t>
            </w:r>
            <w:r w:rsidR="00C30420" w:rsidRPr="00B90337">
              <w:rPr>
                <w:rFonts w:cstheme="minorHAnsi"/>
                <w:sz w:val="24"/>
                <w:szCs w:val="24"/>
              </w:rPr>
              <w:t>,</w:t>
            </w:r>
            <w:r w:rsidR="00C30420">
              <w:rPr>
                <w:rFonts w:cstheme="minorHAnsi"/>
                <w:sz w:val="24"/>
                <w:szCs w:val="24"/>
              </w:rPr>
              <w:t xml:space="preserve"> </w:t>
            </w:r>
            <w:r w:rsidR="00C30420" w:rsidRPr="00B90337">
              <w:rPr>
                <w:rFonts w:cstheme="minorHAnsi"/>
                <w:sz w:val="24"/>
                <w:szCs w:val="24"/>
              </w:rPr>
              <w:t xml:space="preserve"> </w:t>
            </w:r>
          </w:p>
          <w:p w:rsidR="00C30420" w:rsidRDefault="00FC19BF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</w:t>
            </w:r>
            <w:r w:rsidR="00C30420" w:rsidRPr="00B90337">
              <w:rPr>
                <w:rFonts w:cstheme="minorHAnsi"/>
                <w:sz w:val="24"/>
                <w:szCs w:val="24"/>
              </w:rPr>
              <w:t>zerokość 1000</w:t>
            </w:r>
            <w:r w:rsidR="00C30420">
              <w:rPr>
                <w:rFonts w:cstheme="minorHAnsi"/>
                <w:sz w:val="24"/>
                <w:szCs w:val="24"/>
              </w:rPr>
              <w:t xml:space="preserve"> mm</w:t>
            </w:r>
            <w:r w:rsidR="00C30420" w:rsidRPr="00B90337">
              <w:rPr>
                <w:rFonts w:cstheme="minorHAnsi"/>
                <w:sz w:val="24"/>
                <w:szCs w:val="24"/>
              </w:rPr>
              <w:t xml:space="preserve">, </w:t>
            </w:r>
          </w:p>
          <w:p w:rsidR="00C30420" w:rsidRPr="006F560A" w:rsidRDefault="00FC19BF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6F560A">
              <w:rPr>
                <w:rFonts w:cstheme="minorHAnsi"/>
                <w:sz w:val="24"/>
                <w:szCs w:val="24"/>
              </w:rPr>
              <w:t>G</w:t>
            </w:r>
            <w:r w:rsidR="00C30420" w:rsidRPr="006F560A">
              <w:rPr>
                <w:rFonts w:cstheme="minorHAnsi"/>
                <w:sz w:val="24"/>
                <w:szCs w:val="24"/>
              </w:rPr>
              <w:t>łębokość: 500</w:t>
            </w:r>
            <w:r w:rsidR="00897701" w:rsidRPr="006F560A">
              <w:rPr>
                <w:rFonts w:cstheme="minorHAnsi"/>
                <w:sz w:val="24"/>
                <w:szCs w:val="24"/>
              </w:rPr>
              <w:t xml:space="preserve"> m</w:t>
            </w:r>
            <w:r w:rsidR="00C30420" w:rsidRPr="006F560A">
              <w:rPr>
                <w:rFonts w:cstheme="minorHAnsi"/>
                <w:sz w:val="24"/>
                <w:szCs w:val="24"/>
              </w:rPr>
              <w:t>m,</w:t>
            </w:r>
          </w:p>
          <w:p w:rsidR="00C30420" w:rsidRPr="00B90337" w:rsidRDefault="00FC19BF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</w:t>
            </w:r>
            <w:r w:rsidR="00C30420" w:rsidRPr="00B90337">
              <w:rPr>
                <w:rFonts w:cstheme="minorHAnsi"/>
                <w:sz w:val="24"/>
                <w:szCs w:val="24"/>
              </w:rPr>
              <w:t>a nóżkach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Pomiar rzeczywisty na miejscu, z montażem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78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Szafka do pomieszczenia socjalnego</w:t>
            </w:r>
          </w:p>
          <w:p w:rsidR="00C30420" w:rsidRPr="00B90337" w:rsidRDefault="00165BEC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anchor distT="0" distB="0" distL="114300" distR="114300" simplePos="0" relativeHeight="251672576" behindDoc="0" locked="0" layoutInCell="1" allowOverlap="0" wp14:anchorId="05AC54EB" wp14:editId="3F427118">
                  <wp:simplePos x="0" y="0"/>
                  <wp:positionH relativeFrom="page">
                    <wp:posOffset>61595</wp:posOffset>
                  </wp:positionH>
                  <wp:positionV relativeFrom="page">
                    <wp:posOffset>569595</wp:posOffset>
                  </wp:positionV>
                  <wp:extent cx="942975" cy="752475"/>
                  <wp:effectExtent l="0" t="0" r="9525" b="9525"/>
                  <wp:wrapTopAndBottom/>
                  <wp:docPr id="56" name="Obraz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560" t="9871" r="59756" b="787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752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Pom. </w:t>
            </w:r>
            <w:proofErr w:type="spellStart"/>
            <w:r w:rsidRPr="00B90337">
              <w:rPr>
                <w:rFonts w:cstheme="minorHAnsi"/>
                <w:sz w:val="24"/>
                <w:szCs w:val="24"/>
              </w:rPr>
              <w:t>socjal</w:t>
            </w:r>
            <w:proofErr w:type="spellEnd"/>
            <w:r w:rsidRPr="00B90337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FC19BF" w:rsidP="00FC19BF">
            <w:pPr>
              <w:spacing w:line="24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B</w:t>
            </w:r>
            <w:r w:rsidR="00C30420" w:rsidRPr="00B90337">
              <w:rPr>
                <w:rFonts w:cstheme="minorHAnsi"/>
                <w:sz w:val="24"/>
                <w:szCs w:val="24"/>
              </w:rPr>
              <w:t>iały front, zielone długie uchwyty</w:t>
            </w:r>
          </w:p>
          <w:p w:rsidR="00C30420" w:rsidRPr="00B90337" w:rsidRDefault="00C30420" w:rsidP="00FC19BF">
            <w:pPr>
              <w:spacing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Szafa  wym. 824x800x400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  <w:r w:rsidRPr="00B90337">
              <w:rPr>
                <w:rFonts w:cstheme="minorHAnsi"/>
                <w:sz w:val="24"/>
                <w:szCs w:val="24"/>
              </w:rPr>
              <w:t>, dwoje drzwi na całej wysokości szafy , w środku jedna półka, odległość między półkami zgodna z międzynarodowym standardem OH (327mm); konstrukcja szafy wieńcowa z wieńcami nachodzącymi na drzwi; szafa w całości wykonana z meblowej płyty wiórowej powlekanej obustronnie melaminą o klasie higieniczności E1 (korpus, półki, fronty, ) gr. 18mm; krawędzie płyty oklejone obrzeżem PCV gr. 2mm w kolorze płyty meblowej; uchwyty z drewna litego malowane trzykrotnie lakierem ekologicznym w każdym skrzydle drzwiowym po 1szt. o wym. 37,6x5x2,8cm; skrzydła szafy zamykane na zamek patentowy z 2szt. kluczy łamanych - wzmocnionych przed złamaniem; wieniec dolny wyposażony w 4 stopki regulowane (poziomowanie szafy do 1,5cm) od wewnątrz mebla; zawiasy metalowe puszkowe do drzwi wpuszczanych o kącie rozwarcia min. 100 st. pozwalające na szybki montaż drzwi bez użycia narzędzi ; korpus grafit, drzwi białe, uchwyty zielone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79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Szafa do pomieszczenia </w:t>
            </w:r>
            <w:proofErr w:type="spellStart"/>
            <w:r w:rsidRPr="00B90337">
              <w:rPr>
                <w:rFonts w:cstheme="minorHAnsi"/>
                <w:sz w:val="24"/>
                <w:szCs w:val="24"/>
              </w:rPr>
              <w:t>socj</w:t>
            </w:r>
            <w:proofErr w:type="spellEnd"/>
            <w:r w:rsidRPr="00B90337">
              <w:rPr>
                <w:rFonts w:cstheme="minorHAnsi"/>
                <w:sz w:val="24"/>
                <w:szCs w:val="24"/>
              </w:rPr>
              <w:t>.</w:t>
            </w:r>
          </w:p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anchor distT="0" distB="0" distL="114300" distR="114300" simplePos="0" relativeHeight="251670528" behindDoc="0" locked="0" layoutInCell="1" allowOverlap="0" wp14:anchorId="356138D9" wp14:editId="6DCE9BB2">
                  <wp:simplePos x="0" y="0"/>
                  <wp:positionH relativeFrom="page">
                    <wp:posOffset>64135</wp:posOffset>
                  </wp:positionH>
                  <wp:positionV relativeFrom="page">
                    <wp:posOffset>570865</wp:posOffset>
                  </wp:positionV>
                  <wp:extent cx="771525" cy="714375"/>
                  <wp:effectExtent l="0" t="0" r="9525" b="9525"/>
                  <wp:wrapTopAndBottom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411" t="7973" r="19000" b="806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14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Pom. </w:t>
            </w:r>
            <w:proofErr w:type="spellStart"/>
            <w:r w:rsidRPr="00B90337">
              <w:rPr>
                <w:rFonts w:cstheme="minorHAnsi"/>
                <w:sz w:val="24"/>
                <w:szCs w:val="24"/>
              </w:rPr>
              <w:t>socjal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FC19BF">
            <w:pPr>
              <w:spacing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Szafa i wym. 824x400x400</w:t>
            </w:r>
            <w:r>
              <w:rPr>
                <w:rFonts w:cstheme="minorHAnsi"/>
                <w:sz w:val="24"/>
                <w:szCs w:val="24"/>
              </w:rPr>
              <w:t xml:space="preserve"> mm</w:t>
            </w:r>
            <w:r w:rsidRPr="00B90337">
              <w:rPr>
                <w:rFonts w:cstheme="minorHAnsi"/>
                <w:sz w:val="24"/>
                <w:szCs w:val="24"/>
              </w:rPr>
              <w:t>, cztery szuflady na całej szerokości szafy; konstrukcja szafy wieńcowa z wieńcami nachodzącymi na drzwi; szafa w całości wykonana z meblowej płyty wiórowej powlekanej obustronnie melaminą o klasie higieniczności E1 (korpus, półki, fronty, ) gr. 18mm; krawędzie płyty oklejone obrzeżem PCV gr. 2mm w kolorze płyty meblowej; uchwyty z drewna litego malowane trzykrotnie lakierem ekologicznym w każdej szufladzie po 1szt. o wym. 37,6x5x2,8cm; wieniec dolny wyposażony w 4 stopki regulowane (poziomowanie szafy do 1,5cm) od wewnątrz mebla; korpus grafit, fronty białe, uchwyty zielone.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80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Szafka pod zlewozmywak</w:t>
            </w:r>
          </w:p>
          <w:p w:rsidR="001757A2" w:rsidRPr="00B90337" w:rsidRDefault="001757A2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</w:p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2A37E4B7" wp14:editId="3D4E0D6F">
                  <wp:extent cx="771525" cy="771525"/>
                  <wp:effectExtent l="0" t="0" r="9525" b="9525"/>
                  <wp:docPr id="2" name="Obraz 2" descr="Alicja Szafka dolna 80 cm pod zlewozmywak Biały / Biał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8" descr="Alicja Szafka dolna 80 cm pod zlewozmywak Biały / Biał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Do </w:t>
            </w:r>
            <w:proofErr w:type="spellStart"/>
            <w:r w:rsidRPr="00B90337">
              <w:rPr>
                <w:rFonts w:cstheme="minorHAnsi"/>
                <w:sz w:val="24"/>
                <w:szCs w:val="24"/>
              </w:rPr>
              <w:t>pomieszcz</w:t>
            </w:r>
            <w:proofErr w:type="spellEnd"/>
            <w:r w:rsidRPr="00B90337">
              <w:rPr>
                <w:rFonts w:cstheme="minorHAnsi"/>
                <w:sz w:val="24"/>
                <w:szCs w:val="24"/>
              </w:rPr>
              <w:t xml:space="preserve">. </w:t>
            </w:r>
            <w:proofErr w:type="spellStart"/>
            <w:r w:rsidRPr="00B90337">
              <w:rPr>
                <w:rFonts w:cstheme="minorHAnsi"/>
                <w:sz w:val="24"/>
                <w:szCs w:val="24"/>
              </w:rPr>
              <w:t>socjal</w:t>
            </w:r>
            <w:proofErr w:type="spellEnd"/>
            <w:r w:rsidRPr="00B90337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Biała standard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  <w:tr w:rsidR="00C30420" w:rsidRPr="00B90337" w:rsidTr="00C30420">
        <w:trPr>
          <w:gridAfter w:val="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2713AB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81</w:t>
            </w:r>
            <w:r w:rsidR="00C3042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tabs>
                <w:tab w:val="left" w:pos="2325"/>
                <w:tab w:val="right" w:pos="2663"/>
              </w:tabs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 xml:space="preserve">Uzdatniacz </w:t>
            </w:r>
            <w:r>
              <w:rPr>
                <w:rFonts w:cstheme="minorHAnsi"/>
                <w:sz w:val="24"/>
                <w:szCs w:val="24"/>
              </w:rPr>
              <w:t>wody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700934" w:rsidP="00700934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Do </w:t>
            </w:r>
            <w:r w:rsidR="00C30420" w:rsidRPr="00B90337">
              <w:rPr>
                <w:rFonts w:cstheme="minorHAnsi"/>
                <w:sz w:val="24"/>
                <w:szCs w:val="24"/>
              </w:rPr>
              <w:t xml:space="preserve">pieca </w:t>
            </w:r>
            <w:proofErr w:type="spellStart"/>
            <w:r w:rsidR="00C30420" w:rsidRPr="00B90337">
              <w:rPr>
                <w:rFonts w:cstheme="minorHAnsi"/>
                <w:sz w:val="24"/>
                <w:szCs w:val="24"/>
              </w:rPr>
              <w:t>konwekc</w:t>
            </w:r>
            <w:proofErr w:type="spellEnd"/>
            <w:r w:rsidR="00C30420" w:rsidRPr="00B90337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Default="00FC19BF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</w:t>
            </w:r>
            <w:r w:rsidR="00C30420" w:rsidRPr="00B90337">
              <w:rPr>
                <w:rFonts w:cstheme="minorHAnsi"/>
                <w:sz w:val="24"/>
                <w:szCs w:val="24"/>
              </w:rPr>
              <w:t>lość uzdatnionej wody przy 10st.dh 3600  litrów</w:t>
            </w:r>
          </w:p>
          <w:p w:rsidR="00C30420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Poprawa jakości wody:</w:t>
            </w:r>
          </w:p>
          <w:p w:rsidR="00C30420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- </w:t>
            </w:r>
            <w:proofErr w:type="spellStart"/>
            <w:r>
              <w:rPr>
                <w:rFonts w:cstheme="minorHAnsi"/>
                <w:sz w:val="24"/>
                <w:szCs w:val="24"/>
              </w:rPr>
              <w:t>ph</w:t>
            </w:r>
            <w:proofErr w:type="spellEnd"/>
            <w:r>
              <w:rPr>
                <w:rFonts w:cstheme="minorHAnsi"/>
                <w:sz w:val="24"/>
                <w:szCs w:val="24"/>
              </w:rPr>
              <w:t xml:space="preserve"> obojętne</w:t>
            </w:r>
          </w:p>
          <w:p w:rsidR="00C30420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- redukcja twardości węglanowej do poziomu 4-78 </w:t>
            </w:r>
            <w:proofErr w:type="spellStart"/>
            <w:r>
              <w:rPr>
                <w:rFonts w:cstheme="minorHAnsi"/>
                <w:sz w:val="24"/>
                <w:szCs w:val="24"/>
              </w:rPr>
              <w:t>dh</w:t>
            </w:r>
            <w:proofErr w:type="spellEnd"/>
          </w:p>
          <w:p w:rsidR="00C30420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-redukcja TDS</w:t>
            </w:r>
          </w:p>
          <w:p w:rsidR="00C30420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- przesunięcie chloru i innych zanieczyszczeń pogarszających smak i zapach wody</w:t>
            </w:r>
          </w:p>
          <w:p w:rsidR="00C30420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Łatwość w obsłudze:</w:t>
            </w:r>
          </w:p>
          <w:p w:rsidR="00C30420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- prosta wymiana wkładów</w:t>
            </w:r>
          </w:p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- automatyczna blokada przepływu przy wymianie filtra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Szt</w:t>
            </w:r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420" w:rsidRPr="00B90337" w:rsidRDefault="00C30420" w:rsidP="00C30420">
            <w:pPr>
              <w:spacing w:line="240" w:lineRule="auto"/>
              <w:rPr>
                <w:rFonts w:cstheme="minorHAnsi"/>
                <w:sz w:val="24"/>
                <w:szCs w:val="24"/>
              </w:rPr>
            </w:pPr>
            <w:r w:rsidRPr="00B90337">
              <w:rPr>
                <w:rFonts w:cstheme="minorHAnsi"/>
                <w:sz w:val="24"/>
                <w:szCs w:val="24"/>
              </w:rPr>
              <w:t>1</w:t>
            </w:r>
          </w:p>
        </w:tc>
      </w:tr>
    </w:tbl>
    <w:p w:rsidR="00E74B59" w:rsidRPr="00B90337" w:rsidRDefault="00E74B59">
      <w:pPr>
        <w:rPr>
          <w:rFonts w:cstheme="minorHAnsi"/>
          <w:sz w:val="24"/>
          <w:szCs w:val="24"/>
        </w:rPr>
      </w:pPr>
    </w:p>
    <w:sectPr w:rsidR="00E74B59" w:rsidRPr="00B90337" w:rsidSect="00AC0D24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D90619"/>
    <w:multiLevelType w:val="multilevel"/>
    <w:tmpl w:val="47F4B5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C0550B1"/>
    <w:multiLevelType w:val="multilevel"/>
    <w:tmpl w:val="C8C23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6B8365F"/>
    <w:multiLevelType w:val="multilevel"/>
    <w:tmpl w:val="0EF4F4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A8619B0"/>
    <w:multiLevelType w:val="multilevel"/>
    <w:tmpl w:val="7B1E9C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E9B2173"/>
    <w:multiLevelType w:val="multilevel"/>
    <w:tmpl w:val="04FA48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C1660DE"/>
    <w:multiLevelType w:val="multilevel"/>
    <w:tmpl w:val="CAEEC9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3E14C61"/>
    <w:multiLevelType w:val="multilevel"/>
    <w:tmpl w:val="D47052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6C06C86"/>
    <w:multiLevelType w:val="multilevel"/>
    <w:tmpl w:val="634860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D544707"/>
    <w:multiLevelType w:val="multilevel"/>
    <w:tmpl w:val="46E2AD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2EF6AC0"/>
    <w:multiLevelType w:val="multilevel"/>
    <w:tmpl w:val="10D64C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6194E8E"/>
    <w:multiLevelType w:val="multilevel"/>
    <w:tmpl w:val="E4C61B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6321520"/>
    <w:multiLevelType w:val="multilevel"/>
    <w:tmpl w:val="63DEB7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27457E3"/>
    <w:multiLevelType w:val="multilevel"/>
    <w:tmpl w:val="D9A04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628C7134"/>
    <w:multiLevelType w:val="multilevel"/>
    <w:tmpl w:val="5BBA6D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4D22458"/>
    <w:multiLevelType w:val="multilevel"/>
    <w:tmpl w:val="0562D4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BE453FE"/>
    <w:multiLevelType w:val="multilevel"/>
    <w:tmpl w:val="16C4D1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72963284"/>
    <w:multiLevelType w:val="multilevel"/>
    <w:tmpl w:val="7576B5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3B24CAF"/>
    <w:multiLevelType w:val="hybridMultilevel"/>
    <w:tmpl w:val="63B46E14"/>
    <w:lvl w:ilvl="0" w:tplc="50D8F4E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Times New Roman" w:hint="default"/>
        <w:b/>
        <w:i w:val="0"/>
        <w:sz w:val="28"/>
      </w:rPr>
    </w:lvl>
    <w:lvl w:ilvl="1" w:tplc="0415000F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  <w:sz w:val="24"/>
        <w:szCs w:val="24"/>
      </w:rPr>
    </w:lvl>
    <w:lvl w:ilvl="2" w:tplc="04150017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</w:lvl>
    <w:lvl w:ilvl="3" w:tplc="2DD6F21C">
      <w:start w:val="1"/>
      <w:numFmt w:val="decimal"/>
      <w:lvlText w:val="%4)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3"/>
      <w:numFmt w:val="decimal"/>
      <w:lvlText w:val="%6)"/>
      <w:lvlJc w:val="left"/>
      <w:pPr>
        <w:tabs>
          <w:tab w:val="num" w:pos="360"/>
        </w:tabs>
        <w:ind w:left="0" w:firstLine="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74C57E90"/>
    <w:multiLevelType w:val="multilevel"/>
    <w:tmpl w:val="451219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6"/>
  </w:num>
  <w:num w:numId="3">
    <w:abstractNumId w:val="12"/>
  </w:num>
  <w:num w:numId="4">
    <w:abstractNumId w:val="3"/>
  </w:num>
  <w:num w:numId="5">
    <w:abstractNumId w:val="4"/>
  </w:num>
  <w:num w:numId="6">
    <w:abstractNumId w:val="2"/>
  </w:num>
  <w:num w:numId="7">
    <w:abstractNumId w:val="11"/>
  </w:num>
  <w:num w:numId="8">
    <w:abstractNumId w:val="13"/>
  </w:num>
  <w:num w:numId="9">
    <w:abstractNumId w:val="15"/>
  </w:num>
  <w:num w:numId="10">
    <w:abstractNumId w:val="8"/>
  </w:num>
  <w:num w:numId="11">
    <w:abstractNumId w:val="0"/>
  </w:num>
  <w:num w:numId="12">
    <w:abstractNumId w:val="1"/>
  </w:num>
  <w:num w:numId="13">
    <w:abstractNumId w:val="18"/>
  </w:num>
  <w:num w:numId="14">
    <w:abstractNumId w:val="7"/>
  </w:num>
  <w:num w:numId="1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3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4"/>
  </w:num>
  <w:num w:numId="17">
    <w:abstractNumId w:val="16"/>
  </w:num>
  <w:num w:numId="18">
    <w:abstractNumId w:val="10"/>
  </w:num>
  <w:num w:numId="1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0D24"/>
    <w:rsid w:val="00010B36"/>
    <w:rsid w:val="00021468"/>
    <w:rsid w:val="00047AD7"/>
    <w:rsid w:val="000914B6"/>
    <w:rsid w:val="000A5739"/>
    <w:rsid w:val="000A58FD"/>
    <w:rsid w:val="000D012D"/>
    <w:rsid w:val="00165BEC"/>
    <w:rsid w:val="001757A2"/>
    <w:rsid w:val="0018743D"/>
    <w:rsid w:val="001C773E"/>
    <w:rsid w:val="001D016C"/>
    <w:rsid w:val="001D21D8"/>
    <w:rsid w:val="002573E6"/>
    <w:rsid w:val="002713AB"/>
    <w:rsid w:val="002C149F"/>
    <w:rsid w:val="003B2F5D"/>
    <w:rsid w:val="003C3A9E"/>
    <w:rsid w:val="003D3A2B"/>
    <w:rsid w:val="00410FE8"/>
    <w:rsid w:val="004A0C75"/>
    <w:rsid w:val="004B536C"/>
    <w:rsid w:val="004D256E"/>
    <w:rsid w:val="005107B0"/>
    <w:rsid w:val="00590AC6"/>
    <w:rsid w:val="00591055"/>
    <w:rsid w:val="005A768E"/>
    <w:rsid w:val="005D08F7"/>
    <w:rsid w:val="00656ED6"/>
    <w:rsid w:val="006608A8"/>
    <w:rsid w:val="006A5A7B"/>
    <w:rsid w:val="006C036E"/>
    <w:rsid w:val="006D1F8F"/>
    <w:rsid w:val="006D5E20"/>
    <w:rsid w:val="006F560A"/>
    <w:rsid w:val="00700934"/>
    <w:rsid w:val="00763AE9"/>
    <w:rsid w:val="007A45CB"/>
    <w:rsid w:val="007B052F"/>
    <w:rsid w:val="008036D3"/>
    <w:rsid w:val="00873BBD"/>
    <w:rsid w:val="00897701"/>
    <w:rsid w:val="008A0C4B"/>
    <w:rsid w:val="008F77EA"/>
    <w:rsid w:val="00947764"/>
    <w:rsid w:val="00955576"/>
    <w:rsid w:val="009A68F3"/>
    <w:rsid w:val="009E6895"/>
    <w:rsid w:val="009F21DC"/>
    <w:rsid w:val="009F4E83"/>
    <w:rsid w:val="00A00C9B"/>
    <w:rsid w:val="00A20BF7"/>
    <w:rsid w:val="00A673F0"/>
    <w:rsid w:val="00A70D7A"/>
    <w:rsid w:val="00A773D0"/>
    <w:rsid w:val="00A90558"/>
    <w:rsid w:val="00A94B93"/>
    <w:rsid w:val="00AA2182"/>
    <w:rsid w:val="00AC0D24"/>
    <w:rsid w:val="00AC5A67"/>
    <w:rsid w:val="00B227B8"/>
    <w:rsid w:val="00B65B6A"/>
    <w:rsid w:val="00B66378"/>
    <w:rsid w:val="00B90337"/>
    <w:rsid w:val="00B9074F"/>
    <w:rsid w:val="00BC1127"/>
    <w:rsid w:val="00BD052E"/>
    <w:rsid w:val="00BD302D"/>
    <w:rsid w:val="00C125E5"/>
    <w:rsid w:val="00C13C98"/>
    <w:rsid w:val="00C30420"/>
    <w:rsid w:val="00C62649"/>
    <w:rsid w:val="00C711B8"/>
    <w:rsid w:val="00C74C4B"/>
    <w:rsid w:val="00CB4802"/>
    <w:rsid w:val="00CE0D81"/>
    <w:rsid w:val="00D04E82"/>
    <w:rsid w:val="00D94E4A"/>
    <w:rsid w:val="00DC0BD5"/>
    <w:rsid w:val="00DE3D4E"/>
    <w:rsid w:val="00E01341"/>
    <w:rsid w:val="00E0602B"/>
    <w:rsid w:val="00E4195C"/>
    <w:rsid w:val="00E52A5A"/>
    <w:rsid w:val="00E63203"/>
    <w:rsid w:val="00E74B59"/>
    <w:rsid w:val="00EB3C9B"/>
    <w:rsid w:val="00EB64A8"/>
    <w:rsid w:val="00F047AE"/>
    <w:rsid w:val="00F32D18"/>
    <w:rsid w:val="00F42847"/>
    <w:rsid w:val="00F5380E"/>
    <w:rsid w:val="00F95BE8"/>
    <w:rsid w:val="00FC19BF"/>
    <w:rsid w:val="00FC50C6"/>
    <w:rsid w:val="00FE5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438AB1"/>
  <w15:chartTrackingRefBased/>
  <w15:docId w15:val="{0ECAF03D-BA94-4646-8CD3-107AB63460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C0D24"/>
    <w:pPr>
      <w:spacing w:line="256" w:lineRule="auto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A94B9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C0D2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uiPriority w:val="9"/>
    <w:semiHidden/>
    <w:rsid w:val="00AC0D2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rsid w:val="00AC0D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39"/>
    <w:rsid w:val="00AC0D24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semiHidden/>
    <w:unhideWhenUsed/>
    <w:rsid w:val="00AC0D24"/>
    <w:rPr>
      <w:color w:val="0000FF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AC0D24"/>
    <w:rPr>
      <w:color w:val="800080"/>
      <w:u w:val="single"/>
    </w:rPr>
  </w:style>
  <w:style w:type="character" w:styleId="Pogrubienie">
    <w:name w:val="Strong"/>
    <w:basedOn w:val="Domylnaczcionkaakapitu"/>
    <w:uiPriority w:val="22"/>
    <w:qFormat/>
    <w:rsid w:val="00AC0D24"/>
    <w:rPr>
      <w:b/>
      <w:bCs/>
    </w:rPr>
  </w:style>
  <w:style w:type="paragraph" w:styleId="Akapitzlist">
    <w:name w:val="List Paragraph"/>
    <w:basedOn w:val="Normalny"/>
    <w:uiPriority w:val="34"/>
    <w:qFormat/>
    <w:rsid w:val="00B227B8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A94B9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959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47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2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1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35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8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06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png"/><Relationship Id="rId47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png"/><Relationship Id="rId37" Type="http://schemas.openxmlformats.org/officeDocument/2006/relationships/image" Target="media/image33.jpe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</TotalTime>
  <Pages>20</Pages>
  <Words>3342</Words>
  <Characters>20054</Characters>
  <Application>Microsoft Office Word</Application>
  <DocSecurity>0</DocSecurity>
  <Lines>167</Lines>
  <Paragraphs>46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Grocka</dc:creator>
  <cp:keywords/>
  <dc:description/>
  <cp:lastModifiedBy>Monika Jakubiak</cp:lastModifiedBy>
  <cp:revision>63</cp:revision>
  <dcterms:created xsi:type="dcterms:W3CDTF">2020-03-19T11:45:00Z</dcterms:created>
  <dcterms:modified xsi:type="dcterms:W3CDTF">2020-04-27T05:16:00Z</dcterms:modified>
</cp:coreProperties>
</file>